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B7" w:rsidRDefault="002463B7"/>
    <w:p w:rsidR="002463B7" w:rsidRPr="00C00AD4" w:rsidRDefault="00D167C6" w:rsidP="00C00AD4">
      <w:pPr>
        <w:jc w:val="center"/>
        <w:rPr>
          <w:rFonts w:ascii="Times New Roman" w:hAnsi="Times New Roman" w:cs="Times New Roman"/>
          <w:b/>
          <w:color w:val="7030A0"/>
          <w:sz w:val="56"/>
          <w:szCs w:val="56"/>
        </w:rPr>
      </w:pPr>
      <w:r w:rsidRPr="00C00AD4">
        <w:rPr>
          <w:rFonts w:ascii="Times New Roman" w:hAnsi="Times New Roman" w:cs="Times New Roman"/>
          <w:b/>
          <w:color w:val="7030A0"/>
          <w:sz w:val="56"/>
          <w:szCs w:val="56"/>
        </w:rPr>
        <w:t>Критерії оцінювання</w:t>
      </w:r>
    </w:p>
    <w:p w:rsidR="002463B7" w:rsidRDefault="00D167C6" w:rsidP="00C00AD4">
      <w:pPr>
        <w:spacing w:after="0"/>
        <w:jc w:val="center"/>
        <w:rPr>
          <w:rFonts w:ascii="Times New Roman" w:hAnsi="Times New Roman" w:cs="Times New Roman"/>
          <w:b/>
          <w:color w:val="7030A0"/>
          <w:sz w:val="56"/>
          <w:szCs w:val="56"/>
        </w:rPr>
      </w:pPr>
      <w:r w:rsidRPr="00C00AD4">
        <w:rPr>
          <w:rFonts w:ascii="Times New Roman" w:hAnsi="Times New Roman" w:cs="Times New Roman"/>
          <w:b/>
          <w:color w:val="7030A0"/>
          <w:sz w:val="56"/>
          <w:szCs w:val="56"/>
        </w:rPr>
        <w:t>учнів початкових класів</w:t>
      </w:r>
    </w:p>
    <w:p w:rsidR="00C00AD4" w:rsidRPr="00C00AD4" w:rsidRDefault="00C00AD4" w:rsidP="00C00AD4">
      <w:pPr>
        <w:spacing w:after="0"/>
        <w:jc w:val="center"/>
        <w:rPr>
          <w:rFonts w:ascii="Times New Roman" w:hAnsi="Times New Roman" w:cs="Times New Roman"/>
          <w:b/>
          <w:color w:val="7030A0"/>
          <w:sz w:val="56"/>
          <w:szCs w:val="56"/>
        </w:rPr>
      </w:pPr>
    </w:p>
    <w:p w:rsidR="005D6835" w:rsidRDefault="00D167C6" w:rsidP="005D6835">
      <w:pPr>
        <w:spacing w:after="0"/>
        <w:ind w:firstLine="567"/>
        <w:jc w:val="both"/>
        <w:rPr>
          <w:rFonts w:ascii="Times New Roman" w:hAnsi="Times New Roman" w:cs="Times New Roman"/>
          <w:sz w:val="28"/>
          <w:szCs w:val="28"/>
        </w:rPr>
      </w:pPr>
      <w:r w:rsidRPr="002463B7">
        <w:rPr>
          <w:rFonts w:ascii="Times New Roman" w:hAnsi="Times New Roman" w:cs="Times New Roman"/>
          <w:sz w:val="28"/>
          <w:szCs w:val="28"/>
        </w:rPr>
        <w:t>Керуючись наказом МОН від 13.07.2021р. № 813 «Про затвердження методичних рекомендацій щодо оцінювання результатів навчання учнів 1-4 класів закладів загальної середньої освіти», членами шкільного методичного об’єднання вчителів початкових класів та вихователів</w:t>
      </w:r>
      <w:r w:rsidR="0079573D">
        <w:rPr>
          <w:rFonts w:ascii="Times New Roman" w:hAnsi="Times New Roman" w:cs="Times New Roman"/>
          <w:sz w:val="28"/>
          <w:szCs w:val="28"/>
        </w:rPr>
        <w:t xml:space="preserve"> груп подовженого дня розроблені та затверджені</w:t>
      </w:r>
      <w:r w:rsidRPr="002463B7">
        <w:rPr>
          <w:rFonts w:ascii="Times New Roman" w:hAnsi="Times New Roman" w:cs="Times New Roman"/>
          <w:sz w:val="28"/>
          <w:szCs w:val="28"/>
        </w:rPr>
        <w:t xml:space="preserve"> на педагогічній раді ( протокол №1 від 31.08.2021р.)</w:t>
      </w:r>
    </w:p>
    <w:p w:rsidR="005D6835" w:rsidRDefault="005D6835" w:rsidP="005D6835">
      <w:pPr>
        <w:spacing w:after="0"/>
        <w:jc w:val="both"/>
        <w:rPr>
          <w:rFonts w:ascii="Times New Roman" w:hAnsi="Times New Roman" w:cs="Times New Roman"/>
          <w:sz w:val="28"/>
          <w:szCs w:val="28"/>
        </w:rPr>
      </w:pPr>
      <w:r>
        <w:rPr>
          <w:rFonts w:ascii="Times New Roman" w:hAnsi="Times New Roman" w:cs="Times New Roman"/>
          <w:sz w:val="28"/>
          <w:szCs w:val="28"/>
        </w:rPr>
        <w:t>критерії оцінювання учнів початкової школи.</w:t>
      </w:r>
    </w:p>
    <w:p w:rsidR="00C00AD4" w:rsidRPr="00C00AD4" w:rsidRDefault="00C00AD4" w:rsidP="005D6835">
      <w:pPr>
        <w:shd w:val="clear" w:color="auto" w:fill="FFFFFF"/>
        <w:spacing w:after="0"/>
        <w:ind w:firstLine="567"/>
        <w:jc w:val="both"/>
        <w:rPr>
          <w:rFonts w:ascii="Times New Roman" w:eastAsia="Times New Roman" w:hAnsi="Times New Roman" w:cs="Times New Roman"/>
          <w:color w:val="000000"/>
          <w:sz w:val="28"/>
          <w:szCs w:val="28"/>
          <w:lang w:eastAsia="en-US"/>
        </w:rPr>
      </w:pPr>
      <w:r w:rsidRPr="00C00AD4">
        <w:rPr>
          <w:rFonts w:ascii="Times New Roman" w:eastAsia="Times New Roman" w:hAnsi="Times New Roman" w:cs="Times New Roman"/>
          <w:color w:val="000000"/>
          <w:sz w:val="28"/>
          <w:szCs w:val="28"/>
          <w:lang w:eastAsia="en-US"/>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C00AD4" w:rsidRPr="00C00AD4" w:rsidRDefault="00C00AD4" w:rsidP="00C00AD4">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en-US"/>
        </w:rPr>
      </w:pPr>
      <w:r w:rsidRPr="00C00AD4">
        <w:rPr>
          <w:rFonts w:ascii="Times New Roman" w:eastAsia="Times New Roman" w:hAnsi="Times New Roman" w:cs="Times New Roman"/>
          <w:b/>
          <w:bCs/>
          <w:color w:val="000000"/>
          <w:sz w:val="28"/>
          <w:szCs w:val="28"/>
          <w:bdr w:val="none" w:sz="0" w:space="0" w:color="auto" w:frame="1"/>
          <w:lang w:eastAsia="en-US"/>
        </w:rPr>
        <w:t>формувального</w:t>
      </w:r>
      <w:r w:rsidRPr="00C00AD4">
        <w:rPr>
          <w:rFonts w:ascii="Times New Roman" w:eastAsia="Times New Roman" w:hAnsi="Times New Roman" w:cs="Times New Roman"/>
          <w:color w:val="000000"/>
          <w:sz w:val="28"/>
          <w:szCs w:val="28"/>
          <w:lang w:eastAsia="en-US"/>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r w:rsidR="005D6835">
        <w:rPr>
          <w:rFonts w:ascii="Times New Roman" w:eastAsia="Times New Roman" w:hAnsi="Times New Roman" w:cs="Times New Roman"/>
          <w:color w:val="000000"/>
          <w:sz w:val="28"/>
          <w:szCs w:val="28"/>
          <w:lang w:eastAsia="en-US"/>
        </w:rPr>
        <w:t xml:space="preserve"> (додаток 2)</w:t>
      </w:r>
    </w:p>
    <w:p w:rsidR="00D4370B" w:rsidRDefault="00C00AD4" w:rsidP="00520858">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en-US"/>
        </w:rPr>
      </w:pPr>
      <w:r w:rsidRPr="00C00AD4">
        <w:rPr>
          <w:rFonts w:ascii="Times New Roman" w:eastAsia="Times New Roman" w:hAnsi="Times New Roman" w:cs="Times New Roman"/>
          <w:b/>
          <w:bCs/>
          <w:color w:val="000000"/>
          <w:sz w:val="28"/>
          <w:szCs w:val="28"/>
          <w:bdr w:val="none" w:sz="0" w:space="0" w:color="auto" w:frame="1"/>
          <w:lang w:eastAsia="en-US"/>
        </w:rPr>
        <w:t>підсумкового</w:t>
      </w:r>
      <w:r w:rsidRPr="00C00AD4">
        <w:rPr>
          <w:rFonts w:ascii="Times New Roman" w:eastAsia="Times New Roman" w:hAnsi="Times New Roman" w:cs="Times New Roman"/>
          <w:color w:val="000000"/>
          <w:sz w:val="28"/>
          <w:szCs w:val="28"/>
          <w:lang w:eastAsia="en-US"/>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5D6835" w:rsidRDefault="005D6835" w:rsidP="00520858">
      <w:pPr>
        <w:shd w:val="clear" w:color="auto" w:fill="FFFFFF"/>
        <w:spacing w:after="0"/>
        <w:ind w:firstLine="567"/>
        <w:jc w:val="both"/>
        <w:rPr>
          <w:rFonts w:ascii="Times New Roman" w:eastAsia="Times New Roman" w:hAnsi="Times New Roman" w:cs="Times New Roman"/>
          <w:bCs/>
          <w:color w:val="000000"/>
          <w:sz w:val="28"/>
          <w:szCs w:val="28"/>
          <w:bdr w:val="none" w:sz="0" w:space="0" w:color="auto" w:frame="1"/>
          <w:lang w:eastAsia="en-US"/>
        </w:rPr>
      </w:pPr>
      <w:r w:rsidRPr="005D6835">
        <w:rPr>
          <w:rFonts w:ascii="Times New Roman" w:eastAsia="Times New Roman" w:hAnsi="Times New Roman" w:cs="Times New Roman"/>
          <w:bCs/>
          <w:color w:val="000000"/>
          <w:sz w:val="28"/>
          <w:szCs w:val="28"/>
          <w:bdr w:val="none" w:sz="0" w:space="0" w:color="auto" w:frame="1"/>
          <w:lang w:eastAsia="en-US"/>
        </w:rPr>
        <w:t>Результати оцінювання особистісних надбань учня/учениці та об’єктивних результатів навчання учнів 1-2 класів виражаються вербальною оцінкою у формі оцінювального судження</w:t>
      </w:r>
      <w:r>
        <w:rPr>
          <w:rFonts w:ascii="Times New Roman" w:eastAsia="Times New Roman" w:hAnsi="Times New Roman" w:cs="Times New Roman"/>
          <w:bCs/>
          <w:color w:val="000000"/>
          <w:sz w:val="28"/>
          <w:szCs w:val="28"/>
          <w:bdr w:val="none" w:sz="0" w:space="0" w:color="auto" w:frame="1"/>
          <w:lang w:eastAsia="en-US"/>
        </w:rPr>
        <w:t>. (додаток 1)</w:t>
      </w:r>
    </w:p>
    <w:p w:rsidR="00520858" w:rsidRPr="005D6835" w:rsidRDefault="00520858" w:rsidP="00520858">
      <w:pPr>
        <w:shd w:val="clear" w:color="auto" w:fill="FFFFFF"/>
        <w:spacing w:after="0"/>
        <w:ind w:firstLine="567"/>
        <w:jc w:val="both"/>
        <w:rPr>
          <w:rFonts w:ascii="Times New Roman" w:eastAsia="Times New Roman" w:hAnsi="Times New Roman" w:cs="Times New Roman"/>
          <w:color w:val="000000"/>
          <w:sz w:val="28"/>
          <w:szCs w:val="28"/>
          <w:lang w:eastAsia="en-US"/>
        </w:rPr>
      </w:pPr>
      <w:r w:rsidRPr="005D6835">
        <w:rPr>
          <w:rFonts w:ascii="Times New Roman" w:eastAsia="Times New Roman" w:hAnsi="Times New Roman" w:cs="Times New Roman"/>
          <w:bCs/>
          <w:color w:val="000000"/>
          <w:sz w:val="28"/>
          <w:szCs w:val="28"/>
          <w:bdr w:val="none" w:sz="0" w:space="0" w:color="auto" w:frame="1"/>
          <w:lang w:eastAsia="en-US"/>
        </w:rPr>
        <w:t xml:space="preserve">Результати оцінювання особистісних надбань учня/учениці </w:t>
      </w:r>
      <w:r>
        <w:rPr>
          <w:rFonts w:ascii="Times New Roman" w:eastAsia="Times New Roman" w:hAnsi="Times New Roman" w:cs="Times New Roman"/>
          <w:bCs/>
          <w:color w:val="000000"/>
          <w:sz w:val="28"/>
          <w:szCs w:val="28"/>
          <w:bdr w:val="none" w:sz="0" w:space="0" w:color="auto" w:frame="1"/>
          <w:lang w:eastAsia="en-US"/>
        </w:rPr>
        <w:t>у 3-4 класах виражаються вербальною оцінкою</w:t>
      </w:r>
      <w:r w:rsidRPr="00520858">
        <w:rPr>
          <w:rFonts w:ascii="Times New Roman" w:eastAsia="Times New Roman" w:hAnsi="Times New Roman" w:cs="Times New Roman"/>
          <w:bCs/>
          <w:color w:val="000000"/>
          <w:sz w:val="28"/>
          <w:szCs w:val="28"/>
          <w:bdr w:val="none" w:sz="0" w:space="0" w:color="auto" w:frame="1"/>
          <w:lang w:eastAsia="en-US"/>
        </w:rPr>
        <w:t xml:space="preserve"> </w:t>
      </w:r>
      <w:r w:rsidRPr="005D6835">
        <w:rPr>
          <w:rFonts w:ascii="Times New Roman" w:eastAsia="Times New Roman" w:hAnsi="Times New Roman" w:cs="Times New Roman"/>
          <w:bCs/>
          <w:color w:val="000000"/>
          <w:sz w:val="28"/>
          <w:szCs w:val="28"/>
          <w:bdr w:val="none" w:sz="0" w:space="0" w:color="auto" w:frame="1"/>
          <w:lang w:eastAsia="en-US"/>
        </w:rPr>
        <w:t>у формі оцінювального судження</w:t>
      </w:r>
      <w:r>
        <w:rPr>
          <w:rFonts w:ascii="Times New Roman" w:eastAsia="Times New Roman" w:hAnsi="Times New Roman" w:cs="Times New Roman"/>
          <w:bCs/>
          <w:color w:val="000000"/>
          <w:sz w:val="28"/>
          <w:szCs w:val="28"/>
          <w:bdr w:val="none" w:sz="0" w:space="0" w:color="auto" w:frame="1"/>
          <w:lang w:eastAsia="en-US"/>
        </w:rPr>
        <w:t xml:space="preserve">, а </w:t>
      </w:r>
      <w:r w:rsidRPr="005D6835">
        <w:rPr>
          <w:rFonts w:ascii="Times New Roman" w:eastAsia="Times New Roman" w:hAnsi="Times New Roman" w:cs="Times New Roman"/>
          <w:bCs/>
          <w:color w:val="000000"/>
          <w:sz w:val="28"/>
          <w:szCs w:val="28"/>
          <w:bdr w:val="none" w:sz="0" w:space="0" w:color="auto" w:frame="1"/>
          <w:lang w:eastAsia="en-US"/>
        </w:rPr>
        <w:t>об’</w:t>
      </w:r>
      <w:r>
        <w:rPr>
          <w:rFonts w:ascii="Times New Roman" w:eastAsia="Times New Roman" w:hAnsi="Times New Roman" w:cs="Times New Roman"/>
          <w:bCs/>
          <w:color w:val="000000"/>
          <w:sz w:val="28"/>
          <w:szCs w:val="28"/>
          <w:bdr w:val="none" w:sz="0" w:space="0" w:color="auto" w:frame="1"/>
          <w:lang w:eastAsia="en-US"/>
        </w:rPr>
        <w:t>єктивні результати</w:t>
      </w:r>
      <w:r w:rsidRPr="005D6835">
        <w:rPr>
          <w:rFonts w:ascii="Times New Roman" w:eastAsia="Times New Roman" w:hAnsi="Times New Roman" w:cs="Times New Roman"/>
          <w:bCs/>
          <w:color w:val="000000"/>
          <w:sz w:val="28"/>
          <w:szCs w:val="28"/>
          <w:bdr w:val="none" w:sz="0" w:space="0" w:color="auto" w:frame="1"/>
          <w:lang w:eastAsia="en-US"/>
        </w:rPr>
        <w:t xml:space="preserve"> навчання </w:t>
      </w:r>
      <w:r>
        <w:rPr>
          <w:rFonts w:ascii="Times New Roman" w:eastAsia="Times New Roman" w:hAnsi="Times New Roman" w:cs="Times New Roman"/>
          <w:bCs/>
          <w:color w:val="000000"/>
          <w:sz w:val="28"/>
          <w:szCs w:val="28"/>
          <w:bdr w:val="none" w:sz="0" w:space="0" w:color="auto" w:frame="1"/>
          <w:lang w:eastAsia="en-US"/>
        </w:rPr>
        <w:t xml:space="preserve">– </w:t>
      </w:r>
      <w:r w:rsidRPr="005D6835">
        <w:rPr>
          <w:rFonts w:ascii="Times New Roman" w:eastAsia="Times New Roman" w:hAnsi="Times New Roman" w:cs="Times New Roman"/>
          <w:bCs/>
          <w:color w:val="000000"/>
          <w:sz w:val="28"/>
          <w:szCs w:val="28"/>
          <w:bdr w:val="none" w:sz="0" w:space="0" w:color="auto" w:frame="1"/>
          <w:lang w:eastAsia="en-US"/>
        </w:rPr>
        <w:t xml:space="preserve"> </w:t>
      </w:r>
      <w:proofErr w:type="spellStart"/>
      <w:r>
        <w:rPr>
          <w:rFonts w:ascii="Times New Roman" w:eastAsia="Times New Roman" w:hAnsi="Times New Roman" w:cs="Times New Roman"/>
          <w:bCs/>
          <w:color w:val="000000"/>
          <w:sz w:val="28"/>
          <w:szCs w:val="28"/>
          <w:bdr w:val="none" w:sz="0" w:space="0" w:color="auto" w:frame="1"/>
          <w:lang w:eastAsia="en-US"/>
        </w:rPr>
        <w:t>рівневою</w:t>
      </w:r>
      <w:proofErr w:type="spellEnd"/>
      <w:r w:rsidRPr="005D6835">
        <w:rPr>
          <w:rFonts w:ascii="Times New Roman" w:eastAsia="Times New Roman" w:hAnsi="Times New Roman" w:cs="Times New Roman"/>
          <w:bCs/>
          <w:color w:val="000000"/>
          <w:sz w:val="28"/>
          <w:szCs w:val="28"/>
          <w:bdr w:val="none" w:sz="0" w:space="0" w:color="auto" w:frame="1"/>
          <w:lang w:eastAsia="en-US"/>
        </w:rPr>
        <w:t xml:space="preserve"> оцінкою</w:t>
      </w:r>
      <w:r>
        <w:rPr>
          <w:rFonts w:ascii="Times New Roman" w:eastAsia="Times New Roman" w:hAnsi="Times New Roman" w:cs="Times New Roman"/>
          <w:bCs/>
          <w:color w:val="000000"/>
          <w:sz w:val="28"/>
          <w:szCs w:val="28"/>
          <w:bdr w:val="none" w:sz="0" w:space="0" w:color="auto" w:frame="1"/>
          <w:lang w:eastAsia="en-US"/>
        </w:rPr>
        <w:t>. (додаток 1,3)</w:t>
      </w:r>
    </w:p>
    <w:p w:rsidR="005D6835" w:rsidRDefault="00520858" w:rsidP="00520858">
      <w:pPr>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 </w:t>
      </w:r>
      <w:r>
        <w:rPr>
          <w:rFonts w:ascii="Times New Roman" w:hAnsi="Times New Roman" w:cs="Times New Roman"/>
          <w:sz w:val="28"/>
          <w:szCs w:val="28"/>
        </w:rPr>
        <w:t>С</w:t>
      </w:r>
      <w:r w:rsidR="005D6835" w:rsidRPr="002463B7">
        <w:rPr>
          <w:rFonts w:ascii="Times New Roman" w:hAnsi="Times New Roman" w:cs="Times New Roman"/>
          <w:sz w:val="28"/>
          <w:szCs w:val="28"/>
        </w:rPr>
        <w:t>відоцтва досягнень у</w:t>
      </w:r>
      <w:r w:rsidR="005D6835">
        <w:rPr>
          <w:rFonts w:ascii="Times New Roman" w:hAnsi="Times New Roman" w:cs="Times New Roman"/>
          <w:sz w:val="28"/>
          <w:szCs w:val="28"/>
        </w:rPr>
        <w:t>чнів 1-2 класів ( додаток 4) та</w:t>
      </w:r>
      <w:r w:rsidR="005D6835" w:rsidRPr="002463B7">
        <w:rPr>
          <w:rFonts w:ascii="Times New Roman" w:hAnsi="Times New Roman" w:cs="Times New Roman"/>
          <w:sz w:val="28"/>
          <w:szCs w:val="28"/>
        </w:rPr>
        <w:t xml:space="preserve"> учнів 3-4 класів (додаток 5).</w:t>
      </w: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Default="00C00AD4" w:rsidP="00C00AD4">
      <w:pPr>
        <w:pStyle w:val="a3"/>
        <w:shd w:val="clear" w:color="auto" w:fill="FFFFFF"/>
        <w:spacing w:before="0" w:beforeAutospacing="0" w:after="0" w:afterAutospacing="0"/>
        <w:jc w:val="center"/>
        <w:rPr>
          <w:rStyle w:val="a7"/>
          <w:color w:val="000000"/>
          <w:sz w:val="28"/>
          <w:szCs w:val="28"/>
          <w:bdr w:val="none" w:sz="0" w:space="0" w:color="auto" w:frame="1"/>
          <w:lang w:val="uk-UA"/>
        </w:rPr>
      </w:pPr>
    </w:p>
    <w:p w:rsidR="00C00AD4" w:rsidRPr="00C00AD4" w:rsidRDefault="00C00AD4" w:rsidP="00520858">
      <w:pPr>
        <w:pStyle w:val="a3"/>
        <w:shd w:val="clear" w:color="auto" w:fill="FFFFFF"/>
        <w:spacing w:before="0" w:beforeAutospacing="0" w:after="0" w:afterAutospacing="0"/>
        <w:jc w:val="center"/>
        <w:rPr>
          <w:rStyle w:val="a7"/>
          <w:color w:val="002060"/>
          <w:sz w:val="40"/>
          <w:szCs w:val="40"/>
          <w:bdr w:val="none" w:sz="0" w:space="0" w:color="auto" w:frame="1"/>
          <w:lang w:val="uk-UA"/>
        </w:rPr>
      </w:pPr>
      <w:r w:rsidRPr="00C00AD4">
        <w:rPr>
          <w:rStyle w:val="a7"/>
          <w:color w:val="002060"/>
          <w:sz w:val="40"/>
          <w:szCs w:val="40"/>
          <w:bdr w:val="none" w:sz="0" w:space="0" w:color="auto" w:frame="1"/>
          <w:lang w:val="uk-UA"/>
        </w:rPr>
        <w:t>Алгоритм діяльності вчителя</w:t>
      </w:r>
    </w:p>
    <w:p w:rsidR="00C00AD4" w:rsidRPr="00C00AD4" w:rsidRDefault="00C00AD4" w:rsidP="00C00AD4">
      <w:pPr>
        <w:pStyle w:val="a3"/>
        <w:shd w:val="clear" w:color="auto" w:fill="FFFFFF"/>
        <w:spacing w:before="0" w:beforeAutospacing="0" w:after="0" w:afterAutospacing="0"/>
        <w:jc w:val="center"/>
        <w:rPr>
          <w:rStyle w:val="a7"/>
          <w:color w:val="002060"/>
          <w:sz w:val="40"/>
          <w:szCs w:val="40"/>
          <w:bdr w:val="none" w:sz="0" w:space="0" w:color="auto" w:frame="1"/>
          <w:lang w:val="uk-UA"/>
        </w:rPr>
      </w:pPr>
      <w:r w:rsidRPr="00C00AD4">
        <w:rPr>
          <w:rStyle w:val="a7"/>
          <w:color w:val="002060"/>
          <w:sz w:val="40"/>
          <w:szCs w:val="40"/>
          <w:bdr w:val="none" w:sz="0" w:space="0" w:color="auto" w:frame="1"/>
          <w:lang w:val="uk-UA"/>
        </w:rPr>
        <w:t>під час організації формувального оцінювання.</w:t>
      </w:r>
    </w:p>
    <w:p w:rsidR="00C00AD4" w:rsidRPr="00C00AD4" w:rsidRDefault="00C00AD4" w:rsidP="00C00AD4">
      <w:pPr>
        <w:pStyle w:val="a3"/>
        <w:shd w:val="clear" w:color="auto" w:fill="FFFFFF"/>
        <w:spacing w:before="0" w:beforeAutospacing="0" w:after="0" w:afterAutospacing="0"/>
        <w:jc w:val="center"/>
        <w:rPr>
          <w:color w:val="000000"/>
          <w:sz w:val="32"/>
          <w:szCs w:val="32"/>
          <w:lang w:val="uk-UA"/>
        </w:rPr>
      </w:pPr>
    </w:p>
    <w:p w:rsidR="00C00AD4" w:rsidRPr="00C00AD4" w:rsidRDefault="00C00AD4" w:rsidP="00C00AD4">
      <w:pPr>
        <w:pStyle w:val="a3"/>
        <w:shd w:val="clear" w:color="auto" w:fill="FFFFFF"/>
        <w:spacing w:before="0" w:beforeAutospacing="0" w:after="0" w:afterAutospacing="0"/>
        <w:jc w:val="both"/>
        <w:rPr>
          <w:color w:val="000000"/>
          <w:sz w:val="28"/>
          <w:szCs w:val="28"/>
          <w:lang w:val="uk-UA"/>
        </w:rPr>
      </w:pPr>
      <w:r w:rsidRPr="00C00AD4">
        <w:rPr>
          <w:color w:val="000000"/>
          <w:sz w:val="28"/>
          <w:szCs w:val="28"/>
          <w:lang w:val="uk-UA"/>
        </w:rPr>
        <w:t>1. </w:t>
      </w:r>
      <w:r w:rsidRPr="00C00AD4">
        <w:rPr>
          <w:rStyle w:val="a7"/>
          <w:color w:val="000000"/>
          <w:sz w:val="28"/>
          <w:szCs w:val="28"/>
          <w:bdr w:val="none" w:sz="0" w:space="0" w:color="auto" w:frame="1"/>
          <w:lang w:val="uk-UA"/>
        </w:rPr>
        <w:t>Формулювання об'єктивних і зрозумілих для учнів навчальних цілей.</w:t>
      </w:r>
      <w:r w:rsidRPr="00C00AD4">
        <w:rPr>
          <w:color w:val="000000"/>
          <w:sz w:val="28"/>
          <w:szCs w:val="28"/>
          <w:lang w:val="uk-UA"/>
        </w:rPr>
        <w:t> Учитель спільно з учнями розробляє й обговорює цілі уроку (заняття). Ціль має бути </w:t>
      </w:r>
      <w:r w:rsidRPr="00C00AD4">
        <w:rPr>
          <w:rStyle w:val="a7"/>
          <w:color w:val="000000"/>
          <w:sz w:val="28"/>
          <w:szCs w:val="28"/>
          <w:bdr w:val="none" w:sz="0" w:space="0" w:color="auto" w:frame="1"/>
          <w:lang w:val="uk-UA"/>
        </w:rPr>
        <w:t>вимірною</w:t>
      </w:r>
      <w:r w:rsidRPr="00C00AD4">
        <w:rPr>
          <w:color w:val="000000"/>
          <w:sz w:val="28"/>
          <w:szCs w:val="28"/>
          <w:lang w:val="uk-UA"/>
        </w:rPr>
        <w:t>, щоб через оцінювання була можливість з'ясувати, на якому рівні вона досягнута.</w:t>
      </w:r>
    </w:p>
    <w:p w:rsidR="00C00AD4" w:rsidRPr="00C00AD4" w:rsidRDefault="00C00AD4" w:rsidP="00C00AD4">
      <w:pPr>
        <w:pStyle w:val="a3"/>
        <w:shd w:val="clear" w:color="auto" w:fill="FFFFFF"/>
        <w:spacing w:before="0" w:beforeAutospacing="0" w:after="0" w:afterAutospacing="0"/>
        <w:jc w:val="both"/>
        <w:rPr>
          <w:color w:val="000000"/>
          <w:sz w:val="28"/>
          <w:szCs w:val="28"/>
          <w:lang w:val="uk-UA"/>
        </w:rPr>
      </w:pPr>
      <w:r w:rsidRPr="00C00AD4">
        <w:rPr>
          <w:color w:val="000000"/>
          <w:sz w:val="28"/>
          <w:szCs w:val="28"/>
          <w:lang w:val="uk-UA"/>
        </w:rPr>
        <w:t>2. </w:t>
      </w:r>
      <w:r w:rsidRPr="00C00AD4">
        <w:rPr>
          <w:rStyle w:val="a7"/>
          <w:color w:val="000000"/>
          <w:sz w:val="28"/>
          <w:szCs w:val="28"/>
          <w:bdr w:val="none" w:sz="0" w:space="0" w:color="auto" w:frame="1"/>
          <w:lang w:val="uk-UA"/>
        </w:rPr>
        <w:t>Визначення разом з учнями критеріїв оцінювання.</w:t>
      </w:r>
      <w:r w:rsidRPr="00C00AD4">
        <w:rPr>
          <w:color w:val="000000"/>
          <w:sz w:val="28"/>
          <w:szCs w:val="28"/>
          <w:lang w:val="uk-UA"/>
        </w:rPr>
        <w:t> 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слід 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rsidR="00C00AD4" w:rsidRPr="00C00AD4" w:rsidRDefault="00C00AD4" w:rsidP="00C00AD4">
      <w:pPr>
        <w:pStyle w:val="a3"/>
        <w:shd w:val="clear" w:color="auto" w:fill="FFFFFF"/>
        <w:spacing w:before="0" w:beforeAutospacing="0" w:after="0" w:afterAutospacing="0"/>
        <w:jc w:val="both"/>
        <w:rPr>
          <w:color w:val="000000"/>
          <w:sz w:val="28"/>
          <w:szCs w:val="28"/>
          <w:lang w:val="uk-UA"/>
        </w:rPr>
      </w:pPr>
      <w:r w:rsidRPr="00C00AD4">
        <w:rPr>
          <w:color w:val="000000"/>
          <w:sz w:val="28"/>
          <w:szCs w:val="28"/>
          <w:lang w:val="uk-UA"/>
        </w:rPr>
        <w:t>3. </w:t>
      </w:r>
      <w:r w:rsidRPr="00C00AD4">
        <w:rPr>
          <w:rStyle w:val="a7"/>
          <w:color w:val="000000"/>
          <w:sz w:val="28"/>
          <w:szCs w:val="28"/>
          <w:bdr w:val="none" w:sz="0" w:space="0" w:color="auto" w:frame="1"/>
          <w:lang w:val="uk-UA"/>
        </w:rPr>
        <w:t>Формування суб'єктної позиції учнів у процесі оцінювання.</w:t>
      </w:r>
      <w:r w:rsidRPr="00C00AD4">
        <w:rPr>
          <w:color w:val="000000"/>
          <w:sz w:val="28"/>
          <w:szCs w:val="28"/>
          <w:lang w:val="uk-UA"/>
        </w:rPr>
        <w:t xml:space="preserve"> Для організації </w:t>
      </w:r>
      <w:proofErr w:type="spellStart"/>
      <w:r w:rsidRPr="00C00AD4">
        <w:rPr>
          <w:color w:val="000000"/>
          <w:sz w:val="28"/>
          <w:szCs w:val="28"/>
          <w:lang w:val="uk-UA"/>
        </w:rPr>
        <w:t>самооцінювання</w:t>
      </w:r>
      <w:proofErr w:type="spellEnd"/>
      <w:r w:rsidRPr="00C00AD4">
        <w:rPr>
          <w:color w:val="000000"/>
          <w:sz w:val="28"/>
          <w:szCs w:val="28"/>
          <w:lang w:val="uk-UA"/>
        </w:rPr>
        <w:t xml:space="preserve"> і </w:t>
      </w:r>
      <w:proofErr w:type="spellStart"/>
      <w:r w:rsidRPr="00C00AD4">
        <w:rPr>
          <w:color w:val="000000"/>
          <w:sz w:val="28"/>
          <w:szCs w:val="28"/>
          <w:lang w:val="uk-UA"/>
        </w:rPr>
        <w:t>взаємооцінювання</w:t>
      </w:r>
      <w:proofErr w:type="spellEnd"/>
      <w:r w:rsidRPr="00C00AD4">
        <w:rPr>
          <w:color w:val="000000"/>
          <w:sz w:val="28"/>
          <w:szCs w:val="28"/>
          <w:lang w:val="uk-UA"/>
        </w:rPr>
        <w:t xml:space="preserve"> можна використовувати різноманітні інструменти зворотного зв'язку. Рекомендуємо, щоб зворотний зв'язок був зрозумілим і чітким, доброзичливим та своєчасним. Важливо не протиставляти дітей одне одному. Доцільно акцентувати увагу лише на позитивній динаміці досягнень дитини. Труднощі у навчанні пропонуємо обговорювати з учнем індивідуально, аби не створювати ситуацію колективної зневаги до дитини. Під час  </w:t>
      </w:r>
      <w:proofErr w:type="spellStart"/>
      <w:r w:rsidRPr="00C00AD4">
        <w:rPr>
          <w:color w:val="000000"/>
          <w:sz w:val="28"/>
          <w:szCs w:val="28"/>
          <w:lang w:val="uk-UA"/>
        </w:rPr>
        <w:t>взаємооцінювання</w:t>
      </w:r>
      <w:proofErr w:type="spellEnd"/>
      <w:r w:rsidRPr="00C00AD4">
        <w:rPr>
          <w:color w:val="000000"/>
          <w:sz w:val="28"/>
          <w:szCs w:val="28"/>
          <w:lang w:val="uk-UA"/>
        </w:rPr>
        <w:t xml:space="preserve"> доцільно формувати уміння </w:t>
      </w:r>
      <w:proofErr w:type="spellStart"/>
      <w:r w:rsidRPr="00C00AD4">
        <w:rPr>
          <w:color w:val="000000"/>
          <w:sz w:val="28"/>
          <w:szCs w:val="28"/>
          <w:lang w:val="uk-UA"/>
        </w:rPr>
        <w:t>коректно</w:t>
      </w:r>
      <w:proofErr w:type="spellEnd"/>
      <w:r w:rsidRPr="00C00AD4">
        <w:rPr>
          <w:color w:val="000000"/>
          <w:sz w:val="28"/>
          <w:szCs w:val="28"/>
          <w:lang w:val="uk-UA"/>
        </w:rPr>
        <w:t xml:space="preserve">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rsidR="00C00AD4" w:rsidRPr="00C00AD4" w:rsidRDefault="00C00AD4" w:rsidP="00C00AD4">
      <w:pPr>
        <w:pStyle w:val="a3"/>
        <w:shd w:val="clear" w:color="auto" w:fill="FFFFFF"/>
        <w:spacing w:before="0" w:beforeAutospacing="0" w:after="0" w:afterAutospacing="0"/>
        <w:jc w:val="both"/>
        <w:rPr>
          <w:color w:val="000000"/>
          <w:sz w:val="28"/>
          <w:szCs w:val="28"/>
          <w:lang w:val="uk-UA"/>
        </w:rPr>
      </w:pPr>
      <w:r w:rsidRPr="00C00AD4">
        <w:rPr>
          <w:color w:val="000000"/>
          <w:sz w:val="28"/>
          <w:szCs w:val="28"/>
          <w:lang w:val="uk-UA"/>
        </w:rPr>
        <w:t>4. </w:t>
      </w:r>
      <w:r w:rsidRPr="00C00AD4">
        <w:rPr>
          <w:rStyle w:val="a7"/>
          <w:color w:val="000000"/>
          <w:sz w:val="28"/>
          <w:szCs w:val="28"/>
          <w:bdr w:val="none" w:sz="0" w:space="0" w:color="auto" w:frame="1"/>
          <w:lang w:val="uk-UA"/>
        </w:rPr>
        <w:t>Створення умов для формування уміння учнів аналізувати власну навчальну діяльність (рефлексія).</w:t>
      </w:r>
      <w:r w:rsidRPr="00C00AD4">
        <w:rPr>
          <w:color w:val="000000"/>
          <w:sz w:val="28"/>
          <w:szCs w:val="28"/>
          <w:lang w:val="uk-UA"/>
        </w:rPr>
        <w:t> Під час навчальної діяльності пропонуємо спрямовувати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C00AD4" w:rsidRPr="00C00AD4" w:rsidRDefault="00C00AD4" w:rsidP="00C00AD4">
      <w:pPr>
        <w:pStyle w:val="a3"/>
        <w:shd w:val="clear" w:color="auto" w:fill="FFFFFF"/>
        <w:spacing w:before="0" w:beforeAutospacing="0" w:after="0" w:afterAutospacing="0"/>
        <w:jc w:val="both"/>
        <w:rPr>
          <w:color w:val="000000"/>
          <w:sz w:val="28"/>
          <w:szCs w:val="28"/>
          <w:lang w:val="uk-UA"/>
        </w:rPr>
      </w:pPr>
      <w:r w:rsidRPr="00C00AD4">
        <w:rPr>
          <w:color w:val="000000"/>
          <w:sz w:val="28"/>
          <w:szCs w:val="28"/>
          <w:lang w:val="uk-UA"/>
        </w:rPr>
        <w:t>5. </w:t>
      </w:r>
      <w:r w:rsidRPr="00C00AD4">
        <w:rPr>
          <w:rStyle w:val="a7"/>
          <w:color w:val="000000"/>
          <w:sz w:val="28"/>
          <w:szCs w:val="28"/>
          <w:bdr w:val="none" w:sz="0" w:space="0" w:color="auto" w:frame="1"/>
          <w:lang w:val="uk-UA"/>
        </w:rPr>
        <w:t>Корегування спільно з учнями підходів до навчання з урахуванням результатів оцінювання.</w:t>
      </w:r>
      <w:r w:rsidRPr="00C00AD4">
        <w:rPr>
          <w:color w:val="000000"/>
          <w:sz w:val="28"/>
          <w:szCs w:val="28"/>
          <w:lang w:val="uk-UA"/>
        </w:rPr>
        <w:t> Корекція виконаної роботи буде одним із важливих елементів процесу поетапного формування навчальних 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пропонуємо надавати перевагу індивідуальній роботі.</w:t>
      </w:r>
    </w:p>
    <w:p w:rsidR="00D4370B" w:rsidRDefault="00D4370B">
      <w:pPr>
        <w:rPr>
          <w:rFonts w:ascii="Times New Roman" w:hAnsi="Times New Roman" w:cs="Times New Roman"/>
          <w:sz w:val="28"/>
          <w:szCs w:val="28"/>
        </w:rPr>
      </w:pPr>
    </w:p>
    <w:p w:rsidR="00D4370B" w:rsidRDefault="00D4370B">
      <w:pPr>
        <w:rPr>
          <w:rFonts w:ascii="Times New Roman" w:hAnsi="Times New Roman" w:cs="Times New Roman"/>
          <w:sz w:val="28"/>
          <w:szCs w:val="28"/>
        </w:rPr>
      </w:pPr>
    </w:p>
    <w:p w:rsidR="00D4370B" w:rsidRDefault="00D4370B">
      <w:pPr>
        <w:rPr>
          <w:rFonts w:ascii="Times New Roman" w:hAnsi="Times New Roman" w:cs="Times New Roman"/>
          <w:sz w:val="28"/>
          <w:szCs w:val="28"/>
        </w:rPr>
      </w:pPr>
    </w:p>
    <w:p w:rsidR="00D4370B" w:rsidRDefault="00D4370B">
      <w:pPr>
        <w:rPr>
          <w:rFonts w:ascii="Times New Roman" w:hAnsi="Times New Roman" w:cs="Times New Roman"/>
          <w:sz w:val="28"/>
          <w:szCs w:val="28"/>
        </w:rPr>
      </w:pPr>
    </w:p>
    <w:p w:rsidR="002463B7" w:rsidRDefault="00C00AD4" w:rsidP="00C00AD4">
      <w:pPr>
        <w:jc w:val="both"/>
        <w:rPr>
          <w:rFonts w:ascii="Times New Roman" w:hAnsi="Times New Roman" w:cs="Times New Roman"/>
          <w:sz w:val="28"/>
          <w:szCs w:val="28"/>
        </w:rPr>
      </w:pPr>
      <w:r>
        <w:rPr>
          <w:rFonts w:ascii="Times New Roman" w:hAnsi="Times New Roman" w:cs="Times New Roman"/>
          <w:sz w:val="28"/>
          <w:szCs w:val="28"/>
        </w:rPr>
        <w:t xml:space="preserve">                                                                                                              </w:t>
      </w:r>
      <w:r w:rsidR="00D4370B">
        <w:rPr>
          <w:rFonts w:ascii="Times New Roman" w:hAnsi="Times New Roman" w:cs="Times New Roman"/>
          <w:sz w:val="28"/>
          <w:szCs w:val="28"/>
        </w:rPr>
        <w:t xml:space="preserve"> </w:t>
      </w:r>
      <w:r w:rsidR="002463B7">
        <w:rPr>
          <w:rFonts w:ascii="Times New Roman" w:hAnsi="Times New Roman" w:cs="Times New Roman"/>
          <w:sz w:val="28"/>
          <w:szCs w:val="28"/>
        </w:rPr>
        <w:t>Додаток 1</w:t>
      </w:r>
    </w:p>
    <w:p w:rsidR="002463B7" w:rsidRPr="00D4370B" w:rsidRDefault="002463B7" w:rsidP="00D4370B">
      <w:pPr>
        <w:jc w:val="center"/>
        <w:rPr>
          <w:rFonts w:ascii="Times New Roman" w:hAnsi="Times New Roman" w:cs="Times New Roman"/>
          <w:b/>
          <w:color w:val="FF0000"/>
          <w:sz w:val="40"/>
          <w:szCs w:val="40"/>
        </w:rPr>
      </w:pPr>
      <w:r w:rsidRPr="00D4370B">
        <w:rPr>
          <w:rFonts w:ascii="Times New Roman" w:hAnsi="Times New Roman" w:cs="Times New Roman"/>
          <w:b/>
          <w:color w:val="FF0000"/>
          <w:sz w:val="40"/>
          <w:szCs w:val="40"/>
        </w:rPr>
        <w:t>Оцінювальні судження</w:t>
      </w:r>
    </w:p>
    <w:p w:rsidR="002463B7" w:rsidRPr="00D4370B" w:rsidRDefault="002463B7" w:rsidP="00D4370B">
      <w:pPr>
        <w:spacing w:before="100" w:beforeAutospacing="1" w:after="100" w:afterAutospacing="1"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b/>
          <w:bCs/>
          <w:color w:val="002060"/>
          <w:sz w:val="28"/>
          <w:szCs w:val="28"/>
          <w:u w:val="single"/>
          <w:bdr w:val="none" w:sz="0" w:space="0" w:color="auto" w:frame="1"/>
          <w:lang w:eastAsia="ru-RU"/>
        </w:rPr>
        <w:t>Низький рівень (відтворення)</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Старайся! Будь уважним! Говори чіткіше! Спробуй не поспішати!</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Твоє письмо має бути кращим!</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Ти  можеш більше! Зосередься, зверни увагу на...</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Ти здатний на краще! Відповідай конкретніше!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Не сумуй, у тебе все вийде!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Доклади більше старань!</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У тебе все вийде, доопрацюй!</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Я вірю в тебе!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Вірю в твої сили!</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Уже краще! Значно краще!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b/>
          <w:bCs/>
          <w:color w:val="002060"/>
          <w:sz w:val="28"/>
          <w:szCs w:val="28"/>
          <w:u w:val="single"/>
          <w:bdr w:val="none" w:sz="0" w:space="0" w:color="auto" w:frame="1"/>
          <w:lang w:eastAsia="ru-RU"/>
        </w:rPr>
        <w:t>Середній (розуміння сприйнятого)</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Щодня це тобі вдається краще!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Значно краще! Так тримати!</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Треба краще!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Можеш краще! Вірю в тебе!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Частково сформоване вміння...</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Будь стараннішим!</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Старайся краще!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Ти вже більше працюєш над собою!</w:t>
      </w:r>
    </w:p>
    <w:p w:rsidR="002463B7" w:rsidRDefault="002463B7" w:rsidP="00D4370B">
      <w:pPr>
        <w:spacing w:before="100"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Робота виконана частково!</w:t>
      </w:r>
    </w:p>
    <w:p w:rsidR="00D4370B" w:rsidRDefault="00D4370B" w:rsidP="00D4370B">
      <w:pPr>
        <w:spacing w:before="100"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p>
    <w:p w:rsidR="00D4370B" w:rsidRPr="00D4370B" w:rsidRDefault="00D4370B" w:rsidP="00D4370B">
      <w:pPr>
        <w:spacing w:before="100" w:beforeAutospacing="1" w:after="0" w:line="240" w:lineRule="auto"/>
        <w:jc w:val="both"/>
        <w:textAlignment w:val="baseline"/>
        <w:rPr>
          <w:rFonts w:ascii="Times New Roman" w:eastAsia="Times New Roman" w:hAnsi="Times New Roman" w:cs="Times New Roman"/>
          <w:color w:val="002060"/>
          <w:sz w:val="28"/>
          <w:szCs w:val="28"/>
          <w:lang w:eastAsia="ru-RU"/>
        </w:rPr>
      </w:pP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b/>
          <w:bCs/>
          <w:color w:val="002060"/>
          <w:sz w:val="28"/>
          <w:szCs w:val="28"/>
          <w:u w:val="single"/>
          <w:bdr w:val="none" w:sz="0" w:space="0" w:color="auto" w:frame="1"/>
          <w:lang w:eastAsia="ru-RU"/>
        </w:rPr>
        <w:t>Достатній рівень (застосування знань)</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Вітаю! Це те, що треба!</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Я погоджуюся з тобою! Але зверни увагу на …</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вмієш правильно висловлюватися! Гарно</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зроблено!</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Мені</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приємно</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бачити твою роботу!</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багато</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вже</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вмієш! Як влучно!</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Досить добре виконана робота!</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b/>
          <w:bCs/>
          <w:color w:val="002060"/>
          <w:sz w:val="28"/>
          <w:szCs w:val="28"/>
          <w:u w:val="single"/>
          <w:bdr w:val="none" w:sz="0" w:space="0" w:color="auto" w:frame="1"/>
          <w:lang w:eastAsia="ru-RU"/>
        </w:rPr>
        <w:t>Високий рівень (вияв творчих здібностей)</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можеш</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творити! Маєш</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рацію!</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Задоволена</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твоєю</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роботою!</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Ти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маєш</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власну думку!</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Блискуча</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 xml:space="preserve">відповідь! </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Відмінна робота!</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Бездоганна робота!</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Я б не зуміла</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зро</w:t>
      </w:r>
      <w:r w:rsidRPr="00D4370B">
        <w:rPr>
          <w:rFonts w:ascii="Times New Roman" w:eastAsia="Times New Roman" w:hAnsi="Times New Roman" w:cs="Times New Roman"/>
          <w:color w:val="002060"/>
          <w:sz w:val="28"/>
          <w:szCs w:val="28"/>
          <w:bdr w:val="none" w:sz="0" w:space="0" w:color="auto" w:frame="1"/>
          <w:lang w:eastAsia="ru-RU"/>
        </w:rPr>
        <w:softHyphen/>
        <w:t>бити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краще!</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Ми пишаємося тобою! Ти нас порадував! Ти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маєш</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своє "я"!</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Ми гордимося</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твоїми</w:t>
      </w:r>
      <w:r w:rsidR="00D4370B" w:rsidRPr="00D4370B">
        <w:rPr>
          <w:rFonts w:ascii="Times New Roman" w:eastAsia="Times New Roman" w:hAnsi="Times New Roman" w:cs="Times New Roman"/>
          <w:color w:val="002060"/>
          <w:sz w:val="28"/>
          <w:szCs w:val="28"/>
          <w:bdr w:val="none" w:sz="0" w:space="0" w:color="auto" w:frame="1"/>
          <w:lang w:eastAsia="ru-RU"/>
        </w:rPr>
        <w:t xml:space="preserve"> </w:t>
      </w:r>
      <w:r w:rsidRPr="00D4370B">
        <w:rPr>
          <w:rFonts w:ascii="Times New Roman" w:eastAsia="Times New Roman" w:hAnsi="Times New Roman" w:cs="Times New Roman"/>
          <w:color w:val="002060"/>
          <w:sz w:val="28"/>
          <w:szCs w:val="28"/>
          <w:bdr w:val="none" w:sz="0" w:space="0" w:color="auto" w:frame="1"/>
          <w:lang w:eastAsia="ru-RU"/>
        </w:rPr>
        <w:t>досягненнями!</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Надзвичайна робота!</w:t>
      </w:r>
    </w:p>
    <w:p w:rsidR="002463B7" w:rsidRPr="00D4370B" w:rsidRDefault="002463B7" w:rsidP="00D4370B">
      <w:pPr>
        <w:spacing w:beforeAutospacing="1" w:after="0" w:line="240" w:lineRule="auto"/>
        <w:jc w:val="both"/>
        <w:textAlignment w:val="baseline"/>
        <w:rPr>
          <w:rFonts w:ascii="Times New Roman" w:eastAsia="Times New Roman" w:hAnsi="Times New Roman" w:cs="Times New Roman"/>
          <w:color w:val="002060"/>
          <w:sz w:val="28"/>
          <w:szCs w:val="28"/>
          <w:bdr w:val="none" w:sz="0" w:space="0" w:color="auto" w:frame="1"/>
          <w:lang w:eastAsia="ru-RU"/>
        </w:rPr>
      </w:pPr>
      <w:r w:rsidRPr="00D4370B">
        <w:rPr>
          <w:rFonts w:ascii="Times New Roman" w:eastAsia="Times New Roman" w:hAnsi="Times New Roman" w:cs="Times New Roman"/>
          <w:color w:val="002060"/>
          <w:sz w:val="28"/>
          <w:szCs w:val="28"/>
          <w:bdr w:val="none" w:sz="0" w:space="0" w:color="auto" w:frame="1"/>
          <w:lang w:eastAsia="ru-RU"/>
        </w:rPr>
        <w:t xml:space="preserve"> Довершена робота! </w:t>
      </w:r>
    </w:p>
    <w:p w:rsidR="002463B7" w:rsidRPr="00D4370B" w:rsidRDefault="002463B7" w:rsidP="00D4370B">
      <w:pPr>
        <w:spacing w:before="100" w:beforeAutospacing="1" w:after="0" w:line="240" w:lineRule="auto"/>
        <w:jc w:val="both"/>
        <w:textAlignment w:val="baseline"/>
        <w:rPr>
          <w:rFonts w:ascii="Times New Roman" w:eastAsia="Times New Roman" w:hAnsi="Times New Roman" w:cs="Times New Roman"/>
          <w:color w:val="002060"/>
          <w:sz w:val="28"/>
          <w:szCs w:val="28"/>
          <w:lang w:eastAsia="ru-RU"/>
        </w:rPr>
      </w:pPr>
      <w:r w:rsidRPr="00D4370B">
        <w:rPr>
          <w:rFonts w:ascii="Times New Roman" w:eastAsia="Times New Roman" w:hAnsi="Times New Roman" w:cs="Times New Roman"/>
          <w:color w:val="002060"/>
          <w:sz w:val="28"/>
          <w:szCs w:val="28"/>
          <w:bdr w:val="none" w:sz="0" w:space="0" w:color="auto" w:frame="1"/>
          <w:lang w:eastAsia="ru-RU"/>
        </w:rPr>
        <w:t>Зразкова робота!</w:t>
      </w:r>
    </w:p>
    <w:p w:rsidR="002463B7" w:rsidRDefault="002463B7" w:rsidP="00D4370B">
      <w:pPr>
        <w:pStyle w:val="a3"/>
        <w:spacing w:line="360" w:lineRule="auto"/>
        <w:rPr>
          <w:color w:val="002060"/>
          <w:sz w:val="28"/>
          <w:szCs w:val="28"/>
          <w:lang w:val="uk-UA"/>
        </w:rPr>
      </w:pPr>
    </w:p>
    <w:p w:rsidR="00D4370B" w:rsidRDefault="00D4370B" w:rsidP="00D4370B">
      <w:pPr>
        <w:pStyle w:val="a3"/>
        <w:spacing w:line="360" w:lineRule="auto"/>
        <w:rPr>
          <w:color w:val="002060"/>
          <w:sz w:val="28"/>
          <w:szCs w:val="28"/>
          <w:lang w:val="uk-UA"/>
        </w:rPr>
      </w:pPr>
    </w:p>
    <w:p w:rsidR="00D4370B" w:rsidRDefault="00D4370B" w:rsidP="00D4370B">
      <w:pPr>
        <w:pStyle w:val="a3"/>
        <w:spacing w:line="360" w:lineRule="auto"/>
        <w:rPr>
          <w:color w:val="002060"/>
          <w:sz w:val="28"/>
          <w:szCs w:val="28"/>
          <w:lang w:val="uk-UA"/>
        </w:rPr>
      </w:pPr>
    </w:p>
    <w:p w:rsidR="00D4370B" w:rsidRPr="00D4370B" w:rsidRDefault="00D4370B" w:rsidP="00D4370B">
      <w:pPr>
        <w:pStyle w:val="a3"/>
        <w:spacing w:line="360" w:lineRule="auto"/>
        <w:rPr>
          <w:color w:val="002060"/>
          <w:sz w:val="28"/>
          <w:szCs w:val="28"/>
          <w:lang w:val="uk-UA"/>
        </w:rPr>
      </w:pPr>
    </w:p>
    <w:p w:rsidR="002463B7" w:rsidRPr="00D4370B" w:rsidRDefault="00D4370B" w:rsidP="00D4370B">
      <w:pPr>
        <w:rPr>
          <w:rFonts w:ascii="Times New Roman" w:hAnsi="Times New Roman" w:cs="Times New Roman"/>
          <w:sz w:val="28"/>
          <w:szCs w:val="28"/>
        </w:rPr>
      </w:pPr>
      <w:r>
        <w:rPr>
          <w:rFonts w:ascii="Times New Roman" w:hAnsi="Times New Roman" w:cs="Times New Roman"/>
          <w:sz w:val="28"/>
          <w:szCs w:val="28"/>
        </w:rPr>
        <w:t xml:space="preserve">                                                                                                                </w:t>
      </w:r>
      <w:r w:rsidRPr="00D4370B">
        <w:rPr>
          <w:rFonts w:ascii="Times New Roman" w:hAnsi="Times New Roman" w:cs="Times New Roman"/>
          <w:sz w:val="28"/>
          <w:szCs w:val="28"/>
        </w:rPr>
        <w:t>Додаток 2</w:t>
      </w:r>
    </w:p>
    <w:p w:rsidR="00D4370B" w:rsidRPr="007911D9" w:rsidRDefault="00D4370B" w:rsidP="00D4370B">
      <w:pPr>
        <w:jc w:val="center"/>
        <w:rPr>
          <w:rFonts w:ascii="Times New Roman" w:hAnsi="Times New Roman" w:cs="Times New Roman"/>
          <w:b/>
          <w:color w:val="FF0000"/>
          <w:sz w:val="40"/>
          <w:szCs w:val="40"/>
        </w:rPr>
      </w:pPr>
      <w:r w:rsidRPr="007911D9">
        <w:rPr>
          <w:rFonts w:ascii="Times New Roman" w:hAnsi="Times New Roman" w:cs="Times New Roman"/>
          <w:b/>
          <w:color w:val="FF0000"/>
          <w:sz w:val="40"/>
          <w:szCs w:val="40"/>
        </w:rPr>
        <w:t xml:space="preserve">Шкала </w:t>
      </w:r>
      <w:proofErr w:type="spellStart"/>
      <w:r w:rsidRPr="007911D9">
        <w:rPr>
          <w:rFonts w:ascii="Times New Roman" w:hAnsi="Times New Roman" w:cs="Times New Roman"/>
          <w:b/>
          <w:color w:val="FF0000"/>
          <w:sz w:val="40"/>
          <w:szCs w:val="40"/>
        </w:rPr>
        <w:t>самооцінювання</w:t>
      </w:r>
      <w:proofErr w:type="spellEnd"/>
      <w:r w:rsidRPr="007911D9">
        <w:rPr>
          <w:rFonts w:ascii="Times New Roman" w:hAnsi="Times New Roman" w:cs="Times New Roman"/>
          <w:b/>
          <w:color w:val="FF0000"/>
          <w:sz w:val="40"/>
          <w:szCs w:val="40"/>
        </w:rPr>
        <w:t xml:space="preserve"> та </w:t>
      </w:r>
      <w:proofErr w:type="spellStart"/>
      <w:r w:rsidRPr="007911D9">
        <w:rPr>
          <w:rFonts w:ascii="Times New Roman" w:hAnsi="Times New Roman" w:cs="Times New Roman"/>
          <w:b/>
          <w:color w:val="FF0000"/>
          <w:sz w:val="40"/>
          <w:szCs w:val="40"/>
        </w:rPr>
        <w:t>взаємооцінювання</w:t>
      </w:r>
      <w:proofErr w:type="spellEnd"/>
      <w:r w:rsidRPr="007911D9">
        <w:rPr>
          <w:rFonts w:ascii="Times New Roman" w:hAnsi="Times New Roman" w:cs="Times New Roman"/>
          <w:b/>
          <w:color w:val="FF0000"/>
          <w:sz w:val="40"/>
          <w:szCs w:val="40"/>
        </w:rPr>
        <w:t xml:space="preserve"> письмових робіт</w:t>
      </w:r>
    </w:p>
    <w:p w:rsidR="00D4370B" w:rsidRDefault="00B94101" w:rsidP="00D4370B">
      <w:pPr>
        <w:jc w:val="both"/>
        <w:rPr>
          <w:rFonts w:ascii="Times New Roman" w:hAnsi="Times New Roman" w:cs="Times New Roman"/>
          <w:color w:val="FF0000"/>
          <w:sz w:val="40"/>
          <w:szCs w:val="40"/>
        </w:rPr>
      </w:pPr>
      <w:r>
        <w:rPr>
          <w:rFonts w:ascii="Times New Roman" w:hAnsi="Times New Roman" w:cs="Times New Roman"/>
          <w:noProof/>
          <w:color w:val="FF0000"/>
          <w:sz w:val="40"/>
          <w:szCs w:val="40"/>
        </w:rPr>
        <w:pict>
          <v:rect id="_x0000_s1026" style="position:absolute;left:0;text-align:left;margin-left:11.65pt;margin-top:11.7pt;width:48.75pt;height:52.5pt;z-index:251658240" fillcolor="#00b050">
            <w10:wrap type="square"/>
          </v:rect>
        </w:pict>
      </w:r>
    </w:p>
    <w:p w:rsidR="00C22E89" w:rsidRDefault="00C22E89" w:rsidP="00D4370B">
      <w:pPr>
        <w:jc w:val="both"/>
        <w:rPr>
          <w:rFonts w:ascii="Times New Roman" w:hAnsi="Times New Roman" w:cs="Times New Roman"/>
          <w:color w:val="1F497D" w:themeColor="text2"/>
          <w:sz w:val="40"/>
          <w:szCs w:val="40"/>
        </w:rPr>
      </w:pPr>
      <w:r>
        <w:rPr>
          <w:rFonts w:ascii="Times New Roman" w:hAnsi="Times New Roman" w:cs="Times New Roman"/>
          <w:color w:val="1F497D" w:themeColor="text2"/>
          <w:sz w:val="40"/>
          <w:szCs w:val="40"/>
        </w:rPr>
        <w:t>маю значні успіхи</w:t>
      </w:r>
    </w:p>
    <w:p w:rsidR="00C22E89" w:rsidRDefault="00B94101" w:rsidP="00D4370B">
      <w:pPr>
        <w:jc w:val="both"/>
        <w:rPr>
          <w:rFonts w:ascii="Times New Roman" w:hAnsi="Times New Roman" w:cs="Times New Roman"/>
          <w:color w:val="1F497D" w:themeColor="text2"/>
          <w:sz w:val="40"/>
          <w:szCs w:val="40"/>
        </w:rPr>
      </w:pPr>
      <w:r>
        <w:rPr>
          <w:rFonts w:ascii="Times New Roman" w:hAnsi="Times New Roman" w:cs="Times New Roman"/>
          <w:noProof/>
          <w:color w:val="1F497D" w:themeColor="text2"/>
          <w:sz w:val="40"/>
          <w:szCs w:val="40"/>
        </w:rPr>
        <w:pict>
          <v:rect id="_x0000_s1027" style="position:absolute;left:0;text-align:left;margin-left:11.65pt;margin-top:10.05pt;width:48.75pt;height:52.5pt;z-index:251659264" fillcolor="yellow">
            <w10:wrap type="square"/>
          </v:rect>
        </w:pict>
      </w:r>
    </w:p>
    <w:p w:rsidR="00C22E89" w:rsidRDefault="00C22E89" w:rsidP="00D4370B">
      <w:pPr>
        <w:jc w:val="both"/>
        <w:rPr>
          <w:rFonts w:ascii="Times New Roman" w:hAnsi="Times New Roman" w:cs="Times New Roman"/>
          <w:color w:val="1F497D" w:themeColor="text2"/>
          <w:sz w:val="40"/>
          <w:szCs w:val="40"/>
        </w:rPr>
      </w:pPr>
      <w:r>
        <w:rPr>
          <w:rFonts w:ascii="Times New Roman" w:hAnsi="Times New Roman" w:cs="Times New Roman"/>
          <w:color w:val="1F497D" w:themeColor="text2"/>
          <w:sz w:val="40"/>
          <w:szCs w:val="40"/>
        </w:rPr>
        <w:t>демонструю помітний прогрес</w:t>
      </w:r>
    </w:p>
    <w:p w:rsidR="00C22E89" w:rsidRDefault="00B94101" w:rsidP="00D4370B">
      <w:pPr>
        <w:jc w:val="both"/>
        <w:rPr>
          <w:rFonts w:ascii="Times New Roman" w:hAnsi="Times New Roman" w:cs="Times New Roman"/>
          <w:color w:val="1F497D" w:themeColor="text2"/>
          <w:sz w:val="40"/>
          <w:szCs w:val="40"/>
        </w:rPr>
      </w:pPr>
      <w:r>
        <w:rPr>
          <w:rFonts w:ascii="Times New Roman" w:hAnsi="Times New Roman" w:cs="Times New Roman"/>
          <w:noProof/>
          <w:color w:val="1F497D" w:themeColor="text2"/>
          <w:sz w:val="40"/>
          <w:szCs w:val="40"/>
        </w:rPr>
        <w:pict>
          <v:rect id="_x0000_s1028" style="position:absolute;left:0;text-align:left;margin-left:11.65pt;margin-top:11.25pt;width:48.75pt;height:52.5pt;z-index:251660288" fillcolor="#0070c0">
            <w10:wrap type="square"/>
          </v:rect>
        </w:pict>
      </w:r>
    </w:p>
    <w:p w:rsidR="00C22E89" w:rsidRDefault="00C22E89" w:rsidP="00D4370B">
      <w:pPr>
        <w:jc w:val="both"/>
        <w:rPr>
          <w:rFonts w:ascii="Times New Roman" w:hAnsi="Times New Roman" w:cs="Times New Roman"/>
          <w:color w:val="1F497D" w:themeColor="text2"/>
          <w:sz w:val="40"/>
          <w:szCs w:val="40"/>
        </w:rPr>
      </w:pPr>
      <w:r>
        <w:rPr>
          <w:rFonts w:ascii="Times New Roman" w:hAnsi="Times New Roman" w:cs="Times New Roman"/>
          <w:color w:val="1F497D" w:themeColor="text2"/>
          <w:sz w:val="40"/>
          <w:szCs w:val="40"/>
        </w:rPr>
        <w:t>досягаю результату з допомогою вчителя</w:t>
      </w:r>
    </w:p>
    <w:p w:rsidR="00C22E89" w:rsidRDefault="00B94101" w:rsidP="00D4370B">
      <w:pPr>
        <w:jc w:val="both"/>
        <w:rPr>
          <w:rFonts w:ascii="Times New Roman" w:hAnsi="Times New Roman" w:cs="Times New Roman"/>
          <w:color w:val="1F497D" w:themeColor="text2"/>
          <w:sz w:val="40"/>
          <w:szCs w:val="40"/>
        </w:rPr>
      </w:pPr>
      <w:r>
        <w:rPr>
          <w:rFonts w:ascii="Times New Roman" w:hAnsi="Times New Roman" w:cs="Times New Roman"/>
          <w:noProof/>
          <w:color w:val="1F497D" w:themeColor="text2"/>
          <w:sz w:val="40"/>
          <w:szCs w:val="40"/>
        </w:rPr>
        <w:pict>
          <v:rect id="_x0000_s1029" style="position:absolute;left:0;text-align:left;margin-left:11.65pt;margin-top:17.4pt;width:48.75pt;height:52.5pt;z-index:251661312" fillcolor="red">
            <w10:wrap type="square"/>
          </v:rect>
        </w:pict>
      </w:r>
    </w:p>
    <w:p w:rsidR="00C22E89" w:rsidRDefault="00C22E89" w:rsidP="00D4370B">
      <w:pPr>
        <w:jc w:val="both"/>
        <w:rPr>
          <w:rFonts w:ascii="Times New Roman" w:hAnsi="Times New Roman" w:cs="Times New Roman"/>
          <w:color w:val="1F497D" w:themeColor="text2"/>
          <w:sz w:val="40"/>
          <w:szCs w:val="40"/>
        </w:rPr>
      </w:pPr>
      <w:r>
        <w:rPr>
          <w:rFonts w:ascii="Times New Roman" w:hAnsi="Times New Roman" w:cs="Times New Roman"/>
          <w:color w:val="1F497D" w:themeColor="text2"/>
          <w:sz w:val="40"/>
          <w:szCs w:val="40"/>
        </w:rPr>
        <w:t>потребую значної уваги і допомоги</w:t>
      </w:r>
    </w:p>
    <w:p w:rsidR="00150CE6" w:rsidRDefault="00150CE6" w:rsidP="00D4370B">
      <w:pPr>
        <w:jc w:val="both"/>
        <w:rPr>
          <w:rFonts w:ascii="Times New Roman" w:hAnsi="Times New Roman" w:cs="Times New Roman"/>
          <w:sz w:val="28"/>
          <w:szCs w:val="28"/>
        </w:rPr>
      </w:pPr>
    </w:p>
    <w:p w:rsidR="007911D9" w:rsidRDefault="00150CE6" w:rsidP="00D4370B">
      <w:pPr>
        <w:jc w:val="both"/>
        <w:rPr>
          <w:rFonts w:ascii="Times New Roman" w:hAnsi="Times New Roman" w:cs="Times New Roman"/>
          <w:sz w:val="28"/>
          <w:szCs w:val="28"/>
        </w:rPr>
      </w:pPr>
      <w:r>
        <w:rPr>
          <w:rFonts w:ascii="Times New Roman" w:hAnsi="Times New Roman" w:cs="Times New Roman"/>
          <w:sz w:val="28"/>
          <w:szCs w:val="28"/>
        </w:rPr>
        <w:t xml:space="preserve">                                                                                                                </w:t>
      </w:r>
      <w:r w:rsidR="007911D9">
        <w:rPr>
          <w:rFonts w:ascii="Times New Roman" w:hAnsi="Times New Roman" w:cs="Times New Roman"/>
          <w:sz w:val="28"/>
          <w:szCs w:val="28"/>
        </w:rPr>
        <w:t xml:space="preserve"> Додаток 3</w:t>
      </w:r>
    </w:p>
    <w:p w:rsidR="007911D9" w:rsidRDefault="007911D9" w:rsidP="007911D9">
      <w:pPr>
        <w:spacing w:after="0"/>
        <w:jc w:val="center"/>
        <w:rPr>
          <w:rFonts w:ascii="Times New Roman" w:hAnsi="Times New Roman" w:cs="Times New Roman"/>
          <w:b/>
          <w:color w:val="FF0000"/>
          <w:sz w:val="40"/>
          <w:szCs w:val="40"/>
        </w:rPr>
      </w:pPr>
      <w:r w:rsidRPr="007911D9">
        <w:rPr>
          <w:rFonts w:ascii="Times New Roman" w:hAnsi="Times New Roman" w:cs="Times New Roman"/>
          <w:b/>
          <w:color w:val="FF0000"/>
          <w:sz w:val="40"/>
          <w:szCs w:val="40"/>
        </w:rPr>
        <w:t>Рівні оцінювання</w:t>
      </w:r>
    </w:p>
    <w:p w:rsidR="007911D9" w:rsidRDefault="007911D9" w:rsidP="007911D9">
      <w:pPr>
        <w:spacing w:after="0"/>
        <w:jc w:val="center"/>
        <w:rPr>
          <w:rFonts w:ascii="Times New Roman" w:hAnsi="Times New Roman" w:cs="Times New Roman"/>
          <w:b/>
          <w:color w:val="FF0000"/>
          <w:sz w:val="40"/>
          <w:szCs w:val="40"/>
        </w:rPr>
      </w:pPr>
      <w:r w:rsidRPr="007911D9">
        <w:rPr>
          <w:rFonts w:ascii="Times New Roman" w:hAnsi="Times New Roman" w:cs="Times New Roman"/>
          <w:b/>
          <w:color w:val="FF0000"/>
          <w:sz w:val="40"/>
          <w:szCs w:val="40"/>
        </w:rPr>
        <w:t>результатів навчальної діяльності</w:t>
      </w:r>
    </w:p>
    <w:p w:rsidR="007911D9" w:rsidRDefault="007911D9" w:rsidP="007911D9">
      <w:pPr>
        <w:spacing w:after="0"/>
        <w:jc w:val="center"/>
        <w:rPr>
          <w:rFonts w:ascii="Times New Roman" w:hAnsi="Times New Roman" w:cs="Times New Roman"/>
          <w:b/>
          <w:color w:val="FF0000"/>
          <w:sz w:val="40"/>
          <w:szCs w:val="40"/>
        </w:rPr>
      </w:pPr>
      <w:r w:rsidRPr="007911D9">
        <w:rPr>
          <w:rFonts w:ascii="Times New Roman" w:hAnsi="Times New Roman" w:cs="Times New Roman"/>
          <w:b/>
          <w:color w:val="FF0000"/>
          <w:sz w:val="40"/>
          <w:szCs w:val="40"/>
        </w:rPr>
        <w:t xml:space="preserve">( </w:t>
      </w:r>
      <w:proofErr w:type="spellStart"/>
      <w:r w:rsidRPr="007911D9">
        <w:rPr>
          <w:rFonts w:ascii="Times New Roman" w:hAnsi="Times New Roman" w:cs="Times New Roman"/>
          <w:b/>
          <w:color w:val="FF0000"/>
          <w:sz w:val="40"/>
          <w:szCs w:val="40"/>
        </w:rPr>
        <w:t>рівнева</w:t>
      </w:r>
      <w:proofErr w:type="spellEnd"/>
      <w:r w:rsidRPr="007911D9">
        <w:rPr>
          <w:rFonts w:ascii="Times New Roman" w:hAnsi="Times New Roman" w:cs="Times New Roman"/>
          <w:b/>
          <w:color w:val="FF0000"/>
          <w:sz w:val="40"/>
          <w:szCs w:val="40"/>
        </w:rPr>
        <w:t xml:space="preserve"> оцінка)</w:t>
      </w:r>
    </w:p>
    <w:p w:rsidR="007911D9" w:rsidRPr="007911D9" w:rsidRDefault="007911D9" w:rsidP="007911D9">
      <w:pPr>
        <w:spacing w:after="0"/>
        <w:jc w:val="center"/>
        <w:rPr>
          <w:rFonts w:ascii="Times New Roman" w:hAnsi="Times New Roman" w:cs="Times New Roman"/>
          <w:b/>
          <w:color w:val="FF0000"/>
          <w:sz w:val="40"/>
          <w:szCs w:val="40"/>
        </w:rPr>
      </w:pPr>
    </w:p>
    <w:p w:rsidR="007911D9" w:rsidRDefault="007911D9" w:rsidP="007911D9">
      <w:pPr>
        <w:spacing w:after="0"/>
        <w:jc w:val="both"/>
        <w:rPr>
          <w:rFonts w:ascii="Times New Roman" w:hAnsi="Times New Roman" w:cs="Times New Roman"/>
          <w:sz w:val="28"/>
          <w:szCs w:val="28"/>
        </w:rPr>
      </w:pPr>
      <w:r w:rsidRPr="007911D9">
        <w:rPr>
          <w:rFonts w:ascii="Times New Roman" w:hAnsi="Times New Roman" w:cs="Times New Roman"/>
          <w:b/>
          <w:color w:val="7030A0"/>
          <w:sz w:val="52"/>
          <w:szCs w:val="52"/>
        </w:rPr>
        <w:t>В</w:t>
      </w:r>
      <w:r>
        <w:rPr>
          <w:rFonts w:ascii="Times New Roman" w:hAnsi="Times New Roman" w:cs="Times New Roman"/>
          <w:sz w:val="28"/>
          <w:szCs w:val="28"/>
        </w:rPr>
        <w:t xml:space="preserve"> </w:t>
      </w:r>
      <w:r w:rsidRPr="007911D9">
        <w:rPr>
          <w:rFonts w:ascii="Times New Roman" w:hAnsi="Times New Roman" w:cs="Times New Roman"/>
          <w:sz w:val="40"/>
          <w:szCs w:val="40"/>
        </w:rPr>
        <w:t>– високий рівень</w:t>
      </w:r>
    </w:p>
    <w:p w:rsidR="007911D9" w:rsidRPr="007911D9" w:rsidRDefault="007911D9" w:rsidP="00D4370B">
      <w:pPr>
        <w:jc w:val="both"/>
        <w:rPr>
          <w:rFonts w:ascii="Times New Roman" w:hAnsi="Times New Roman" w:cs="Times New Roman"/>
          <w:sz w:val="40"/>
          <w:szCs w:val="40"/>
        </w:rPr>
      </w:pPr>
      <w:r w:rsidRPr="007911D9">
        <w:rPr>
          <w:rFonts w:ascii="Times New Roman" w:hAnsi="Times New Roman" w:cs="Times New Roman"/>
          <w:b/>
          <w:color w:val="7030A0"/>
          <w:sz w:val="52"/>
          <w:szCs w:val="52"/>
        </w:rPr>
        <w:t>Д</w:t>
      </w:r>
      <w:r>
        <w:rPr>
          <w:rFonts w:ascii="Times New Roman" w:hAnsi="Times New Roman" w:cs="Times New Roman"/>
          <w:sz w:val="28"/>
          <w:szCs w:val="28"/>
        </w:rPr>
        <w:t xml:space="preserve"> </w:t>
      </w:r>
      <w:r w:rsidRPr="007911D9">
        <w:rPr>
          <w:rFonts w:ascii="Times New Roman" w:hAnsi="Times New Roman" w:cs="Times New Roman"/>
          <w:sz w:val="40"/>
          <w:szCs w:val="40"/>
        </w:rPr>
        <w:t>– достатній рівень</w:t>
      </w:r>
    </w:p>
    <w:p w:rsidR="007911D9" w:rsidRDefault="007911D9" w:rsidP="00D4370B">
      <w:pPr>
        <w:jc w:val="both"/>
        <w:rPr>
          <w:rFonts w:ascii="Times New Roman" w:hAnsi="Times New Roman" w:cs="Times New Roman"/>
          <w:sz w:val="28"/>
          <w:szCs w:val="28"/>
        </w:rPr>
      </w:pPr>
      <w:r w:rsidRPr="007911D9">
        <w:rPr>
          <w:rFonts w:ascii="Times New Roman" w:hAnsi="Times New Roman" w:cs="Times New Roman"/>
          <w:b/>
          <w:color w:val="7030A0"/>
          <w:sz w:val="52"/>
          <w:szCs w:val="52"/>
        </w:rPr>
        <w:t>С</w:t>
      </w:r>
      <w:r>
        <w:rPr>
          <w:rFonts w:ascii="Times New Roman" w:hAnsi="Times New Roman" w:cs="Times New Roman"/>
          <w:sz w:val="28"/>
          <w:szCs w:val="28"/>
        </w:rPr>
        <w:t xml:space="preserve"> </w:t>
      </w:r>
      <w:r w:rsidRPr="007911D9">
        <w:rPr>
          <w:rFonts w:ascii="Times New Roman" w:hAnsi="Times New Roman" w:cs="Times New Roman"/>
          <w:sz w:val="40"/>
          <w:szCs w:val="40"/>
        </w:rPr>
        <w:t>– середній рівень</w:t>
      </w:r>
    </w:p>
    <w:p w:rsidR="007911D9" w:rsidRDefault="007911D9" w:rsidP="00D4370B">
      <w:pPr>
        <w:jc w:val="both"/>
        <w:rPr>
          <w:rFonts w:ascii="Times New Roman" w:hAnsi="Times New Roman" w:cs="Times New Roman"/>
          <w:sz w:val="40"/>
          <w:szCs w:val="40"/>
        </w:rPr>
      </w:pPr>
      <w:r w:rsidRPr="007911D9">
        <w:rPr>
          <w:rFonts w:ascii="Times New Roman" w:hAnsi="Times New Roman" w:cs="Times New Roman"/>
          <w:b/>
          <w:color w:val="7030A0"/>
          <w:sz w:val="52"/>
          <w:szCs w:val="52"/>
        </w:rPr>
        <w:t>П</w:t>
      </w:r>
      <w:r>
        <w:rPr>
          <w:rFonts w:ascii="Times New Roman" w:hAnsi="Times New Roman" w:cs="Times New Roman"/>
          <w:sz w:val="28"/>
          <w:szCs w:val="28"/>
        </w:rPr>
        <w:t xml:space="preserve"> </w:t>
      </w:r>
      <w:r w:rsidRPr="007911D9">
        <w:rPr>
          <w:rFonts w:ascii="Times New Roman" w:hAnsi="Times New Roman" w:cs="Times New Roman"/>
          <w:sz w:val="40"/>
          <w:szCs w:val="40"/>
        </w:rPr>
        <w:t>– початковий рівень</w:t>
      </w:r>
    </w:p>
    <w:p w:rsidR="007911D9" w:rsidRDefault="007911D9" w:rsidP="007911D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8685C" w:rsidRDefault="00150CE6" w:rsidP="007911D9">
      <w:pPr>
        <w:jc w:val="both"/>
        <w:rPr>
          <w:rFonts w:ascii="Times New Roman" w:hAnsi="Times New Roman" w:cs="Times New Roman"/>
          <w:sz w:val="28"/>
          <w:szCs w:val="28"/>
        </w:rPr>
      </w:pPr>
      <w:r>
        <w:rPr>
          <w:rFonts w:ascii="Times New Roman" w:hAnsi="Times New Roman" w:cs="Times New Roman"/>
          <w:sz w:val="28"/>
          <w:szCs w:val="28"/>
        </w:rPr>
        <w:t xml:space="preserve">                                                                                                                    </w:t>
      </w:r>
      <w:r w:rsidR="007911D9">
        <w:rPr>
          <w:rFonts w:ascii="Times New Roman" w:hAnsi="Times New Roman" w:cs="Times New Roman"/>
          <w:sz w:val="28"/>
          <w:szCs w:val="28"/>
        </w:rPr>
        <w:t>Додаток 4</w:t>
      </w:r>
    </w:p>
    <w:p w:rsidR="0048685C" w:rsidRDefault="0048685C" w:rsidP="0048685C">
      <w:pPr>
        <w:pStyle w:val="a5"/>
        <w:pBdr>
          <w:bottom w:val="single" w:sz="12" w:space="1" w:color="auto"/>
        </w:pBdr>
        <w:shd w:val="clear" w:color="auto" w:fill="auto"/>
        <w:tabs>
          <w:tab w:val="left" w:pos="7938"/>
        </w:tabs>
        <w:spacing w:after="240" w:line="240" w:lineRule="auto"/>
        <w:rPr>
          <w:rFonts w:ascii="Times New Roman" w:hAnsi="Times New Roman" w:cs="Times New Roman"/>
          <w:b/>
          <w:bCs/>
          <w:sz w:val="24"/>
          <w:szCs w:val="24"/>
        </w:rPr>
      </w:pPr>
    </w:p>
    <w:p w:rsidR="0048685C" w:rsidRPr="00436FCA" w:rsidRDefault="0048685C" w:rsidP="0048685C">
      <w:pPr>
        <w:pStyle w:val="a5"/>
        <w:shd w:val="clear" w:color="auto" w:fill="auto"/>
        <w:tabs>
          <w:tab w:val="left" w:pos="7938"/>
        </w:tabs>
        <w:spacing w:line="240" w:lineRule="auto"/>
        <w:jc w:val="center"/>
        <w:rPr>
          <w:rFonts w:ascii="Times New Roman" w:hAnsi="Times New Roman" w:cs="Times New Roman"/>
          <w:bCs/>
          <w:sz w:val="24"/>
          <w:szCs w:val="24"/>
        </w:rPr>
      </w:pPr>
      <w:r>
        <w:rPr>
          <w:rFonts w:ascii="Times New Roman" w:hAnsi="Times New Roman" w:cs="Times New Roman"/>
          <w:bCs/>
          <w:i/>
          <w:sz w:val="24"/>
          <w:szCs w:val="24"/>
        </w:rPr>
        <w:t>(</w:t>
      </w:r>
      <w:r w:rsidRPr="00436FCA">
        <w:rPr>
          <w:rFonts w:ascii="Times New Roman" w:hAnsi="Times New Roman" w:cs="Times New Roman"/>
          <w:bCs/>
          <w:i/>
          <w:sz w:val="24"/>
          <w:szCs w:val="24"/>
        </w:rPr>
        <w:t xml:space="preserve">назва закладу загальної середньої освіти) </w:t>
      </w:r>
    </w:p>
    <w:p w:rsidR="0048685C" w:rsidRPr="00E72225" w:rsidRDefault="0048685C" w:rsidP="0048685C">
      <w:pPr>
        <w:autoSpaceDE w:val="0"/>
        <w:autoSpaceDN w:val="0"/>
        <w:adjustRightInd w:val="0"/>
        <w:jc w:val="center"/>
        <w:rPr>
          <w:rFonts w:ascii="Times New Roman" w:hAnsi="Times New Roman" w:cs="Times New Roman"/>
          <w:b/>
          <w:bCs/>
          <w:color w:val="0D45FF"/>
          <w:sz w:val="40"/>
          <w:szCs w:val="40"/>
        </w:rPr>
      </w:pPr>
      <w:r w:rsidRPr="00E72225">
        <w:rPr>
          <w:rFonts w:ascii="Times New Roman" w:hAnsi="Times New Roman" w:cs="Times New Roman"/>
          <w:b/>
          <w:bCs/>
          <w:color w:val="C00000"/>
          <w:sz w:val="40"/>
          <w:szCs w:val="40"/>
        </w:rPr>
        <w:t>СВІДОЦТВО ДОСЯГНЕНЬ</w:t>
      </w:r>
    </w:p>
    <w:p w:rsidR="0048685C" w:rsidRPr="00436FCA" w:rsidRDefault="0048685C" w:rsidP="0048685C">
      <w:pPr>
        <w:pStyle w:val="a5"/>
        <w:shd w:val="clear" w:color="auto" w:fill="auto"/>
        <w:spacing w:line="270" w:lineRule="exact"/>
        <w:jc w:val="center"/>
        <w:rPr>
          <w:rFonts w:ascii="Times New Roman" w:hAnsi="Times New Roman" w:cs="Times New Roman"/>
          <w:b/>
          <w:bCs/>
          <w:i/>
          <w:sz w:val="28"/>
          <w:szCs w:val="28"/>
          <w:u w:val="single"/>
        </w:rPr>
      </w:pPr>
      <w:r w:rsidRPr="00436FCA">
        <w:rPr>
          <w:rFonts w:ascii="Times New Roman" w:hAnsi="Times New Roman" w:cs="Times New Roman"/>
          <w:b/>
          <w:bCs/>
          <w:i/>
          <w:sz w:val="28"/>
          <w:szCs w:val="28"/>
          <w:u w:val="single"/>
        </w:rPr>
        <w:t>учня/учениці ____________класу</w:t>
      </w:r>
    </w:p>
    <w:p w:rsidR="0048685C" w:rsidRDefault="0048685C" w:rsidP="0048685C">
      <w:pPr>
        <w:pStyle w:val="a5"/>
        <w:shd w:val="clear" w:color="auto" w:fill="auto"/>
        <w:spacing w:line="270" w:lineRule="exact"/>
        <w:jc w:val="center"/>
        <w:rPr>
          <w:rFonts w:ascii="Times New Roman" w:hAnsi="Times New Roman" w:cs="Times New Roman"/>
          <w:i/>
          <w:sz w:val="24"/>
          <w:szCs w:val="24"/>
        </w:rPr>
      </w:pPr>
      <w:r>
        <w:rPr>
          <w:rFonts w:ascii="Times New Roman" w:hAnsi="Times New Roman" w:cs="Times New Roman"/>
          <w:i/>
          <w:sz w:val="24"/>
          <w:szCs w:val="24"/>
        </w:rPr>
        <w:t>(1 – 2</w:t>
      </w:r>
      <w:r w:rsidRPr="00436FCA">
        <w:rPr>
          <w:rFonts w:ascii="Times New Roman" w:hAnsi="Times New Roman" w:cs="Times New Roman"/>
          <w:i/>
          <w:sz w:val="24"/>
          <w:szCs w:val="24"/>
        </w:rPr>
        <w:t>)</w:t>
      </w:r>
    </w:p>
    <w:p w:rsidR="0048685C" w:rsidRPr="00436FCA" w:rsidRDefault="0048685C" w:rsidP="0048685C">
      <w:pPr>
        <w:pStyle w:val="a5"/>
        <w:shd w:val="clear" w:color="auto" w:fill="auto"/>
        <w:spacing w:line="27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w:t>
      </w:r>
    </w:p>
    <w:p w:rsidR="0048685C" w:rsidRDefault="0048685C" w:rsidP="0048685C">
      <w:pPr>
        <w:pStyle w:val="a5"/>
        <w:shd w:val="clear" w:color="auto" w:fill="auto"/>
        <w:spacing w:line="270" w:lineRule="exact"/>
        <w:jc w:val="center"/>
        <w:rPr>
          <w:rFonts w:ascii="Times New Roman" w:hAnsi="Times New Roman" w:cs="Times New Roman"/>
          <w:bCs/>
          <w:i/>
          <w:sz w:val="24"/>
          <w:szCs w:val="24"/>
        </w:rPr>
      </w:pPr>
      <w:r>
        <w:rPr>
          <w:rFonts w:ascii="Times New Roman" w:hAnsi="Times New Roman" w:cs="Times New Roman"/>
          <w:bCs/>
          <w:i/>
          <w:sz w:val="24"/>
          <w:szCs w:val="24"/>
        </w:rPr>
        <w:t>(п</w:t>
      </w:r>
      <w:r w:rsidRPr="008E23CA">
        <w:rPr>
          <w:rFonts w:ascii="Times New Roman" w:hAnsi="Times New Roman" w:cs="Times New Roman"/>
          <w:bCs/>
          <w:i/>
          <w:sz w:val="24"/>
          <w:szCs w:val="24"/>
        </w:rPr>
        <w:t>різвище</w:t>
      </w:r>
      <w:r>
        <w:rPr>
          <w:rFonts w:ascii="Times New Roman" w:hAnsi="Times New Roman" w:cs="Times New Roman"/>
          <w:bCs/>
          <w:i/>
          <w:sz w:val="24"/>
          <w:szCs w:val="24"/>
        </w:rPr>
        <w:t xml:space="preserve"> </w:t>
      </w:r>
      <w:proofErr w:type="spellStart"/>
      <w:r w:rsidRPr="008E23CA">
        <w:rPr>
          <w:rFonts w:ascii="Times New Roman" w:hAnsi="Times New Roman" w:cs="Times New Roman"/>
          <w:bCs/>
          <w:i/>
          <w:sz w:val="24"/>
          <w:szCs w:val="24"/>
        </w:rPr>
        <w:t>таі</w:t>
      </w:r>
      <w:proofErr w:type="spellEnd"/>
      <w:r>
        <w:rPr>
          <w:rFonts w:ascii="Times New Roman" w:hAnsi="Times New Roman" w:cs="Times New Roman"/>
          <w:bCs/>
          <w:i/>
          <w:sz w:val="24"/>
          <w:szCs w:val="24"/>
        </w:rPr>
        <w:t xml:space="preserve"> </w:t>
      </w:r>
      <w:proofErr w:type="spellStart"/>
      <w:r w:rsidRPr="008E23CA">
        <w:rPr>
          <w:rFonts w:ascii="Times New Roman" w:hAnsi="Times New Roman" w:cs="Times New Roman"/>
          <w:bCs/>
          <w:i/>
          <w:sz w:val="24"/>
          <w:szCs w:val="24"/>
        </w:rPr>
        <w:t>м’я</w:t>
      </w:r>
      <w:proofErr w:type="spellEnd"/>
      <w:r w:rsidRPr="008E23CA">
        <w:rPr>
          <w:rFonts w:ascii="Times New Roman" w:hAnsi="Times New Roman" w:cs="Times New Roman"/>
          <w:bCs/>
          <w:i/>
          <w:sz w:val="24"/>
          <w:szCs w:val="24"/>
        </w:rPr>
        <w:t xml:space="preserve"> учня /учениці</w:t>
      </w:r>
      <w:r>
        <w:rPr>
          <w:rFonts w:ascii="Times New Roman" w:hAnsi="Times New Roman" w:cs="Times New Roman"/>
          <w:bCs/>
          <w:i/>
          <w:sz w:val="24"/>
          <w:szCs w:val="24"/>
        </w:rPr>
        <w:t>)</w:t>
      </w:r>
    </w:p>
    <w:p w:rsidR="0048685C" w:rsidRDefault="0048685C" w:rsidP="0048685C">
      <w:pPr>
        <w:pStyle w:val="a5"/>
        <w:shd w:val="clear" w:color="auto" w:fill="auto"/>
        <w:spacing w:line="270" w:lineRule="exac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w:t>
      </w:r>
    </w:p>
    <w:p w:rsidR="0048685C" w:rsidRDefault="0048685C" w:rsidP="0048685C">
      <w:pPr>
        <w:pStyle w:val="a5"/>
        <w:shd w:val="clear" w:color="auto" w:fill="auto"/>
        <w:spacing w:line="270" w:lineRule="exact"/>
        <w:jc w:val="center"/>
        <w:rPr>
          <w:rFonts w:ascii="Times New Roman" w:hAnsi="Times New Roman" w:cs="Times New Roman"/>
          <w:bCs/>
          <w:i/>
          <w:sz w:val="24"/>
          <w:szCs w:val="24"/>
        </w:rPr>
      </w:pPr>
      <w:r>
        <w:rPr>
          <w:rFonts w:ascii="Times New Roman" w:hAnsi="Times New Roman" w:cs="Times New Roman"/>
          <w:bCs/>
          <w:i/>
          <w:sz w:val="24"/>
          <w:szCs w:val="24"/>
        </w:rPr>
        <w:t>(навчальний рік)</w:t>
      </w:r>
    </w:p>
    <w:p w:rsidR="0048685C" w:rsidRPr="00436FCA" w:rsidRDefault="0048685C" w:rsidP="0048685C">
      <w:pPr>
        <w:pStyle w:val="a5"/>
        <w:shd w:val="clear" w:color="auto" w:fill="auto"/>
        <w:spacing w:line="270" w:lineRule="exact"/>
        <w:rPr>
          <w:rFonts w:ascii="Times New Roman" w:hAnsi="Times New Roman" w:cs="Times New Roman"/>
          <w:bCs/>
          <w:i/>
          <w:sz w:val="24"/>
          <w:szCs w:val="24"/>
        </w:rPr>
      </w:pPr>
    </w:p>
    <w:tbl>
      <w:tblPr>
        <w:tblStyle w:val="a6"/>
        <w:tblW w:w="9747" w:type="dxa"/>
        <w:tblLayout w:type="fixed"/>
        <w:tblLook w:val="04A0" w:firstRow="1" w:lastRow="0" w:firstColumn="1" w:lastColumn="0" w:noHBand="0" w:noVBand="1"/>
      </w:tblPr>
      <w:tblGrid>
        <w:gridCol w:w="817"/>
        <w:gridCol w:w="6946"/>
        <w:gridCol w:w="1984"/>
      </w:tblGrid>
      <w:tr w:rsidR="0048685C" w:rsidTr="0048685C">
        <w:tc>
          <w:tcPr>
            <w:tcW w:w="7763" w:type="dxa"/>
            <w:gridSpan w:val="2"/>
          </w:tcPr>
          <w:p w:rsidR="0048685C" w:rsidRPr="0048685C" w:rsidRDefault="0048685C" w:rsidP="00B0614B">
            <w:pPr>
              <w:pStyle w:val="Default"/>
              <w:rPr>
                <w:color w:val="C00000"/>
                <w:sz w:val="20"/>
                <w:szCs w:val="20"/>
                <w:lang w:val="uk-UA"/>
              </w:rPr>
            </w:pPr>
          </w:p>
          <w:tbl>
            <w:tblPr>
              <w:tblW w:w="0" w:type="auto"/>
              <w:tblBorders>
                <w:top w:val="nil"/>
                <w:left w:val="nil"/>
                <w:bottom w:val="nil"/>
                <w:right w:val="nil"/>
              </w:tblBorders>
              <w:tblLayout w:type="fixed"/>
              <w:tblLook w:val="0000" w:firstRow="0" w:lastRow="0" w:firstColumn="0" w:lastColumn="0" w:noHBand="0" w:noVBand="0"/>
            </w:tblPr>
            <w:tblGrid>
              <w:gridCol w:w="3734"/>
            </w:tblGrid>
            <w:tr w:rsidR="0048685C" w:rsidRPr="00681162" w:rsidTr="00B0614B">
              <w:trPr>
                <w:trHeight w:val="107"/>
              </w:trPr>
              <w:tc>
                <w:tcPr>
                  <w:tcW w:w="3734" w:type="dxa"/>
                </w:tcPr>
                <w:p w:rsidR="0048685C" w:rsidRPr="0048685C" w:rsidRDefault="0048685C" w:rsidP="0048685C">
                  <w:pPr>
                    <w:pStyle w:val="Default"/>
                    <w:rPr>
                      <w:color w:val="C00000"/>
                      <w:sz w:val="20"/>
                      <w:szCs w:val="20"/>
                      <w:lang w:val="uk-UA"/>
                    </w:rPr>
                  </w:pPr>
                </w:p>
              </w:tc>
            </w:tr>
          </w:tbl>
          <w:p w:rsidR="0048685C" w:rsidRPr="00DE60E8" w:rsidRDefault="0048685C" w:rsidP="0048685C">
            <w:pPr>
              <w:pStyle w:val="Default"/>
              <w:jc w:val="center"/>
              <w:rPr>
                <w:b/>
                <w:color w:val="C00000"/>
              </w:rPr>
            </w:pPr>
            <w:r w:rsidRPr="00DE60E8">
              <w:rPr>
                <w:b/>
                <w:color w:val="C00000"/>
                <w:lang w:val="uk-UA"/>
              </w:rPr>
              <w:t>Характеристика навчальної діяльності</w:t>
            </w:r>
          </w:p>
          <w:p w:rsidR="0048685C" w:rsidRPr="00E33637" w:rsidRDefault="0048685C" w:rsidP="0048685C">
            <w:pPr>
              <w:jc w:val="both"/>
              <w:rPr>
                <w:rFonts w:ascii="Times New Roman" w:hAnsi="Times New Roman" w:cs="Times New Roman"/>
                <w:b/>
                <w:color w:val="C00000"/>
                <w:sz w:val="20"/>
                <w:szCs w:val="20"/>
                <w:lang w:val="uk-UA"/>
              </w:rPr>
            </w:pPr>
          </w:p>
        </w:tc>
        <w:tc>
          <w:tcPr>
            <w:tcW w:w="1984" w:type="dxa"/>
          </w:tcPr>
          <w:p w:rsidR="0048685C" w:rsidRPr="00E33637" w:rsidRDefault="0048685C" w:rsidP="00B0614B">
            <w:pPr>
              <w:jc w:val="both"/>
              <w:rPr>
                <w:rFonts w:ascii="Times New Roman" w:hAnsi="Times New Roman" w:cs="Times New Roman"/>
                <w:b/>
                <w:color w:val="C00000"/>
                <w:sz w:val="20"/>
                <w:szCs w:val="20"/>
                <w:lang w:val="uk-UA"/>
              </w:rPr>
            </w:pPr>
            <w:r w:rsidRPr="0000019F">
              <w:rPr>
                <w:rFonts w:ascii="Times New Roman" w:hAnsi="Times New Roman" w:cs="Times New Roman"/>
                <w:b/>
                <w:color w:val="C00000"/>
                <w:lang w:val="uk-UA"/>
              </w:rPr>
              <w:t>Сформовано (˅)      / формується</w:t>
            </w:r>
          </w:p>
        </w:tc>
      </w:tr>
      <w:tr w:rsidR="0048685C" w:rsidRPr="00DE60E8" w:rsidTr="0048685C">
        <w:trPr>
          <w:trHeight w:val="113"/>
        </w:trPr>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виявляє інтерес до навчання, старанно і зосереджено виконує навчальні завдання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45"/>
        </w:trPr>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активно працює на уроках, виявляє ініціативу.</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співпрацює з іншими дітьми, керує емоціями, пояснює, у чому цінність спільної роботи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проявляє самостійність у роботі, пояснює свої дії.</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контролює хід виконання навчальних завдань, оцінює результат своєї роботи.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бере відповідальність за свої дії, обирає шляхи розв’язання проблем.</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95"/>
        </w:trPr>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визначає істотні ознаки об’єктів, порівнює, об’єднує, розподіляє об’єкти за поданою ознакою</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23"/>
        </w:trPr>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спостерігає за об’єктом, досліджує об’єкт за поданою інструкцією, доходить висновків відповідно до мети спостереження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працює з поданим джерелом інформації, добирає за умовою тексти й ілюстрації до них</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Default="0048685C" w:rsidP="00B0614B">
            <w:pPr>
              <w:rPr>
                <w:rFonts w:ascii="Times New Roman" w:hAnsi="Times New Roman" w:cs="Times New Roman"/>
                <w:lang w:val="uk-UA"/>
              </w:rPr>
            </w:pPr>
            <w:r w:rsidRPr="00DE60E8">
              <w:rPr>
                <w:rFonts w:ascii="Times New Roman" w:hAnsi="Times New Roman" w:cs="Times New Roman"/>
                <w:lang w:val="uk-UA"/>
              </w:rPr>
              <w:t>працює з інформацією з допомогою цифрових пристроїв за інструкцією</w:t>
            </w:r>
          </w:p>
          <w:p w:rsidR="0048685C" w:rsidRPr="00DE60E8" w:rsidRDefault="0048685C" w:rsidP="00B0614B">
            <w:pPr>
              <w:rPr>
                <w:rFonts w:ascii="Times New Roman" w:hAnsi="Times New Roman" w:cs="Times New Roman"/>
                <w:lang w:val="uk-UA"/>
              </w:rPr>
            </w:pP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490"/>
        </w:trPr>
        <w:tc>
          <w:tcPr>
            <w:tcW w:w="817" w:type="dxa"/>
          </w:tcPr>
          <w:p w:rsidR="0048685C" w:rsidRPr="00DE60E8" w:rsidRDefault="0048685C" w:rsidP="00B0614B">
            <w:pPr>
              <w:jc w:val="center"/>
              <w:rPr>
                <w:rFonts w:ascii="Times New Roman" w:hAnsi="Times New Roman" w:cs="Times New Roman"/>
                <w:b/>
                <w:color w:val="C00000"/>
                <w:lang w:val="uk-UA"/>
              </w:rPr>
            </w:pPr>
            <w:r w:rsidRPr="00DE60E8">
              <w:rPr>
                <w:rFonts w:ascii="Times New Roman" w:hAnsi="Times New Roman" w:cs="Times New Roman"/>
                <w:b/>
                <w:color w:val="C00000"/>
                <w:lang w:val="uk-UA"/>
              </w:rPr>
              <w:t>№з/п</w:t>
            </w:r>
          </w:p>
        </w:tc>
        <w:tc>
          <w:tcPr>
            <w:tcW w:w="6946" w:type="dxa"/>
          </w:tcPr>
          <w:p w:rsidR="0048685C" w:rsidRPr="00DE60E8" w:rsidRDefault="0048685C" w:rsidP="00B0614B">
            <w:pPr>
              <w:ind w:left="360"/>
              <w:jc w:val="center"/>
              <w:rPr>
                <w:rFonts w:ascii="Times New Roman" w:hAnsi="Times New Roman" w:cs="Times New Roman"/>
                <w:b/>
                <w:color w:val="C00000"/>
                <w:lang w:val="uk-UA"/>
              </w:rPr>
            </w:pPr>
            <w:r w:rsidRPr="00DE60E8">
              <w:rPr>
                <w:rFonts w:ascii="Times New Roman" w:hAnsi="Times New Roman" w:cs="Times New Roman"/>
                <w:b/>
                <w:color w:val="C00000"/>
                <w:lang w:val="uk-UA"/>
              </w:rPr>
              <w:t>Характеристика результатів навчання</w:t>
            </w:r>
          </w:p>
        </w:tc>
        <w:tc>
          <w:tcPr>
            <w:tcW w:w="1984" w:type="dxa"/>
          </w:tcPr>
          <w:p w:rsidR="0048685C" w:rsidRPr="00DE60E8" w:rsidRDefault="0048685C" w:rsidP="00B0614B">
            <w:pPr>
              <w:rPr>
                <w:rFonts w:ascii="Times New Roman" w:hAnsi="Times New Roman" w:cs="Times New Roman"/>
                <w:b/>
                <w:color w:val="C00000"/>
                <w:lang w:val="uk-UA"/>
              </w:rPr>
            </w:pPr>
            <w:r w:rsidRPr="00DE60E8">
              <w:rPr>
                <w:rFonts w:ascii="Times New Roman" w:hAnsi="Times New Roman" w:cs="Times New Roman"/>
                <w:b/>
                <w:color w:val="C00000"/>
                <w:lang w:val="uk-UA"/>
              </w:rPr>
              <w:t>Сформовано (˅)      / формується</w:t>
            </w:r>
          </w:p>
        </w:tc>
      </w:tr>
      <w:tr w:rsidR="0048685C" w:rsidRPr="00DE60E8" w:rsidTr="0048685C">
        <w:trPr>
          <w:trHeight w:val="110"/>
        </w:trPr>
        <w:tc>
          <w:tcPr>
            <w:tcW w:w="7763" w:type="dxa"/>
            <w:gridSpan w:val="2"/>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З МОВНО-ЛІТЕРАТУРНОЇ ОСВІТНЬОЇ ГАЛУЗІ</w:t>
            </w: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c>
          <w:tcPr>
            <w:tcW w:w="7763" w:type="dxa"/>
            <w:gridSpan w:val="2"/>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Українська мова (Навчання грамоти), Українська мова, Читання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виявляє розуміння фактичного змісту сприйнятого на слух висловлювання, запитує про незрозуміле</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читає вголос цілими словами, усвідомлено, правильно, виразно</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виявляє розуміння змісту прочитаного тексту, пояснює вчинки персонажів у творі, висловлює власне ставлення щодо прочитаного</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переказує усно прочитаний/прослуханий твір з дотриманням послідовності змісту</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98"/>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5</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зрозуміло висловлює свої думки, розповідає про події за спостереженнями; будує діалоги на доступні теми, дотримується</w:t>
            </w:r>
            <w:r>
              <w:rPr>
                <w:rFonts w:ascii="Times New Roman" w:hAnsi="Times New Roman" w:cs="Times New Roman"/>
                <w:lang w:val="uk-UA"/>
              </w:rPr>
              <w:t xml:space="preserve"> </w:t>
            </w:r>
            <w:r w:rsidRPr="00DE60E8">
              <w:rPr>
                <w:rFonts w:ascii="Times New Roman" w:hAnsi="Times New Roman" w:cs="Times New Roman"/>
                <w:lang w:val="uk-UA"/>
              </w:rPr>
              <w:t>правил мовленнєвого етикету</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95"/>
        </w:trPr>
        <w:tc>
          <w:tcPr>
            <w:tcW w:w="817" w:type="dxa"/>
            <w:tcBorders>
              <w:top w:val="single" w:sz="4" w:space="0" w:color="auto"/>
            </w:tcBorders>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6</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пише розбірливо, перевіряє написане, виправляє помилки.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95"/>
        </w:trPr>
        <w:tc>
          <w:tcPr>
            <w:tcW w:w="817" w:type="dxa"/>
            <w:tcBorders>
              <w:top w:val="single" w:sz="4" w:space="0" w:color="auto"/>
            </w:tcBorders>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lastRenderedPageBreak/>
              <w:t>7</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визначає й аналізує мовні одиниці і мовні явища, використовує їх для вдосконалення мовлення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89"/>
        </w:trPr>
        <w:tc>
          <w:tcPr>
            <w:tcW w:w="817" w:type="dxa"/>
          </w:tcPr>
          <w:p w:rsidR="0048685C" w:rsidRPr="00DE60E8" w:rsidRDefault="0048685C" w:rsidP="00B0614B">
            <w:pPr>
              <w:rPr>
                <w:rFonts w:ascii="Times New Roman" w:eastAsia="Times New Roman" w:hAnsi="Times New Roman"/>
                <w:lang w:eastAsia="ru-RU"/>
              </w:rPr>
            </w:pPr>
          </w:p>
        </w:tc>
        <w:tc>
          <w:tcPr>
            <w:tcW w:w="6946" w:type="dxa"/>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Іноземна мова</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сприймає з розумінням іноземну мову на слух</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99"/>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читає з розумінням іноземною мовою</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26"/>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висловлюється іноземною мовою</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41"/>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записує слова, речення, короткі повідомлення про себе, на повсякденні теми іноземною мовою</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94"/>
        </w:trPr>
        <w:tc>
          <w:tcPr>
            <w:tcW w:w="7763" w:type="dxa"/>
            <w:gridSpan w:val="2"/>
          </w:tcPr>
          <w:p w:rsidR="0048685C" w:rsidRDefault="0048685C" w:rsidP="00B0614B">
            <w:pPr>
              <w:jc w:val="center"/>
              <w:rPr>
                <w:rFonts w:ascii="Times New Roman" w:hAnsi="Times New Roman" w:cs="Times New Roman"/>
                <w:b/>
                <w:color w:val="7030A0"/>
                <w:lang w:val="uk-UA"/>
              </w:rPr>
            </w:pPr>
            <w:r w:rsidRPr="00DE60E8">
              <w:rPr>
                <w:rFonts w:ascii="Times New Roman" w:hAnsi="Times New Roman" w:cs="Times New Roman"/>
                <w:b/>
                <w:color w:val="7030A0"/>
                <w:lang w:val="uk-UA"/>
              </w:rPr>
              <w:t>МАТЕМАТИЧНОЇ ОСВІТНЬОЇ ГАЛУЗІ</w:t>
            </w:r>
          </w:p>
          <w:p w:rsidR="00B0614B" w:rsidRPr="00DE60E8" w:rsidRDefault="00B0614B" w:rsidP="00B0614B">
            <w:pPr>
              <w:jc w:val="center"/>
              <w:rPr>
                <w:rFonts w:ascii="Times New Roman" w:hAnsi="Times New Roman" w:cs="Times New Roman"/>
                <w:lang w:val="uk-UA"/>
              </w:rPr>
            </w:pP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rPr>
          <w:trHeight w:val="126"/>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Читає, записує, утворює, порівнює числа в межах 100, визначає склад числа</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41"/>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Володіє навичками додавання і віднімання чисел</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Читає записує математичні вирази, у тому числі зі змінною, знаходить їх значення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Аналізує текст задачі, створює за потреби модель, обґрунтовує спосіб розв’язання, розв’язує задачу, перевіряє розв’язок</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5</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Розпізнає, конструює з підручного матеріалу і зображує геометричні фігури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6</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Використовує для вимірювання величин доцільні одиниці вимірювання, оперує величинам</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ПРИРОДНИЧОЇ ОСВІТНЬОЇ ГАЛУЗІ</w:t>
            </w: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rPr>
          <w:trHeight w:val="94"/>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Розпізнає природні й рукотворні об’єкти, об’єкти неживої і живої природи, встановлює взаємозв’язки між ними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99"/>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Називає і описує явища, які відбуваються в природі</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03"/>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Досліджує за інструкцією пропоновані об’єкти природи з використанням запропонованих приладів, описує з допомогою вчителя отриманий результат</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68"/>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Орієнтується на місцевості за об’єктами природи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31"/>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5</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Знаходить об’єкти на карті України (столицю України, Карпати, Крим, річку Дніпро, Чорне й Азовське моря)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599"/>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6</w:t>
            </w:r>
          </w:p>
          <w:p w:rsidR="0048685C" w:rsidRPr="00DE60E8" w:rsidRDefault="0048685C" w:rsidP="00B0614B">
            <w:pPr>
              <w:rPr>
                <w:rFonts w:ascii="Times New Roman" w:hAnsi="Times New Roman" w:cs="Times New Roman"/>
                <w:lang w:val="uk-UA"/>
              </w:rPr>
            </w:pP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Називає умови необхідні для життя організмів; наводить приклади природоохоронних заходів</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40"/>
        </w:trPr>
        <w:tc>
          <w:tcPr>
            <w:tcW w:w="7763" w:type="dxa"/>
            <w:gridSpan w:val="2"/>
          </w:tcPr>
          <w:p w:rsidR="0048685C" w:rsidRPr="00DE60E8" w:rsidRDefault="0048685C" w:rsidP="00B0614B">
            <w:pPr>
              <w:jc w:val="center"/>
              <w:rPr>
                <w:rFonts w:ascii="Times New Roman" w:hAnsi="Times New Roman" w:cs="Times New Roman"/>
                <w:b/>
                <w:color w:val="7030A0"/>
                <w:lang w:val="uk-UA"/>
              </w:rPr>
            </w:pPr>
            <w:r w:rsidRPr="00DE60E8">
              <w:rPr>
                <w:rFonts w:ascii="Times New Roman" w:hAnsi="Times New Roman" w:cs="Times New Roman"/>
                <w:b/>
                <w:color w:val="7030A0"/>
                <w:lang w:val="uk-UA"/>
              </w:rPr>
              <w:t>СОЦІАЛЬНОЇ І ЗДОРОВ’ЯЗБЕРЕЖУВАЛЬНОЇ, ГРОМАДЯНСЬКОЇ ТА ІСТОРИЧНОЇОСВІТНІХ ГАЛУЗЕЙ</w:t>
            </w: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rPr>
          <w:trHeight w:val="150"/>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Називає свою адресу, країну, її столицю; розповідає/розпізнає про символи держави (прапор, герб, гімн, державна мова)</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22"/>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Називає відомих українців; культурні і природні пам’ятки свого краю</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13"/>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Розповідає свої права і обов’язки в сім’ї, в школі, громадських місцях, наводить приклади; діє з повагою до прав інших</w:t>
            </w:r>
            <w:r w:rsidRPr="00DE60E8">
              <w:rPr>
                <w:rFonts w:ascii="Times New Roman" w:hAnsi="Times New Roman" w:cs="Times New Roman"/>
                <w:lang w:val="uk-UA"/>
              </w:rPr>
              <w:tab/>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59"/>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Розпізнає першочергові та другорядні потреби людини; визначає способи їх задоволення з урахуванням культури споживання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26"/>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5</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Визначає, як діяти у повсякденних ситуаціях без загрози для життя і здоров’я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08"/>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6</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Наводить приклади діяльності служб допомоги в небезпечних ситуаціях, називає номери телефонів цих служб</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59"/>
        </w:trPr>
        <w:tc>
          <w:tcPr>
            <w:tcW w:w="7763" w:type="dxa"/>
            <w:gridSpan w:val="2"/>
          </w:tcPr>
          <w:p w:rsidR="0048685C" w:rsidRDefault="0048685C" w:rsidP="00B0614B">
            <w:pPr>
              <w:jc w:val="center"/>
              <w:rPr>
                <w:rFonts w:ascii="Times New Roman" w:hAnsi="Times New Roman" w:cs="Times New Roman"/>
                <w:b/>
                <w:color w:val="7030A0"/>
                <w:lang w:val="uk-UA"/>
              </w:rPr>
            </w:pPr>
            <w:r w:rsidRPr="00DE60E8">
              <w:rPr>
                <w:rFonts w:ascii="Times New Roman" w:hAnsi="Times New Roman" w:cs="Times New Roman"/>
                <w:b/>
                <w:color w:val="7030A0"/>
                <w:lang w:val="uk-UA"/>
              </w:rPr>
              <w:t>ТЕХНОЛОГІЧНОЇ ОСВІТНЬОЇ ГАЛУЗІ</w:t>
            </w:r>
          </w:p>
          <w:p w:rsidR="0048685C" w:rsidRPr="00DE60E8" w:rsidRDefault="0048685C" w:rsidP="00B0614B">
            <w:pPr>
              <w:jc w:val="center"/>
              <w:rPr>
                <w:rFonts w:ascii="Times New Roman" w:hAnsi="Times New Roman" w:cs="Times New Roman"/>
                <w:lang w:val="uk-UA"/>
              </w:rPr>
            </w:pP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Організовує робоче місце за визначеною умовою, дотримується безпечних прийомів праці</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Виготовляє поетапно виріб за визначеною послідовністю операцій/дій</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21"/>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lastRenderedPageBreak/>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Виконує трудові дії щодо самообслуговування, у тому числі ремонтує іграшки, книжки, доглядає за рослинами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11"/>
        </w:trPr>
        <w:tc>
          <w:tcPr>
            <w:tcW w:w="7763" w:type="dxa"/>
            <w:gridSpan w:val="2"/>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ІНФОРМАТИЧНОЇ ОСВІТНЬОЇ ГАЛУЗІ</w:t>
            </w: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Називає та добирає цифровий пристрій відповідно до мети завдання</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Створює зображення за допомогою інструментів графічного редактора</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00"/>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Реалізує дії виконавця відповідно до лінійного алгоритму</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83"/>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Знаходить інформацію у веб</w:t>
            </w:r>
            <w:r>
              <w:rPr>
                <w:rFonts w:ascii="Times New Roman" w:hAnsi="Times New Roman" w:cs="Times New Roman"/>
                <w:lang w:val="uk-UA"/>
              </w:rPr>
              <w:t xml:space="preserve"> </w:t>
            </w:r>
            <w:r w:rsidRPr="00DE60E8">
              <w:rPr>
                <w:rFonts w:ascii="Times New Roman" w:hAnsi="Times New Roman" w:cs="Times New Roman"/>
                <w:lang w:val="uk-UA"/>
              </w:rPr>
              <w:t>джерелах</w:t>
            </w:r>
            <w:r>
              <w:rPr>
                <w:rFonts w:ascii="Times New Roman" w:hAnsi="Times New Roman" w:cs="Times New Roman"/>
                <w:lang w:val="uk-UA"/>
              </w:rPr>
              <w:t xml:space="preserve"> </w:t>
            </w:r>
            <w:r w:rsidRPr="00DE60E8">
              <w:rPr>
                <w:rFonts w:ascii="Times New Roman" w:hAnsi="Times New Roman" w:cs="Times New Roman"/>
                <w:lang w:val="uk-UA"/>
              </w:rPr>
              <w:t>за поданою умовою, дотримується безпечної поведінки під час онлайн-взаємодії</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МИСТЕЦЬКОЇ ОСВІТНЬОЇ ГАЛУЗІ</w:t>
            </w: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Описує враження від сприймання творів мистецтва, словесно характеризує їх</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Відтворює художні образи засобами образотворчого мистецтва за зразком, користується різними художніми матеріалами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71"/>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Виявляє старанність у співі, відтворює за зразком запропоновані ритми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Презентує створені художні образи, описує, чи вдалося втілити творчий задум</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c>
          <w:tcPr>
            <w:tcW w:w="7763" w:type="dxa"/>
            <w:gridSpan w:val="2"/>
          </w:tcPr>
          <w:p w:rsidR="0048685C" w:rsidRPr="00DE60E8" w:rsidRDefault="0048685C" w:rsidP="00B0614B">
            <w:pPr>
              <w:jc w:val="center"/>
              <w:rPr>
                <w:rFonts w:ascii="Times New Roman" w:hAnsi="Times New Roman" w:cs="Times New Roman"/>
                <w:lang w:val="uk-UA"/>
              </w:rPr>
            </w:pPr>
            <w:r w:rsidRPr="00DE60E8">
              <w:rPr>
                <w:rFonts w:ascii="Times New Roman" w:hAnsi="Times New Roman" w:cs="Times New Roman"/>
                <w:b/>
                <w:color w:val="7030A0"/>
                <w:lang w:val="uk-UA"/>
              </w:rPr>
              <w:t>ФІЗКУЛЬТУРНОЇ ОСВІТНЬОЇ ГАЛУЗІ</w:t>
            </w:r>
          </w:p>
        </w:tc>
        <w:tc>
          <w:tcPr>
            <w:tcW w:w="1984" w:type="dxa"/>
          </w:tcPr>
          <w:p w:rsidR="0048685C" w:rsidRPr="00DE60E8" w:rsidRDefault="0048685C" w:rsidP="00B0614B">
            <w:pPr>
              <w:jc w:val="center"/>
              <w:rPr>
                <w:rFonts w:ascii="Times New Roman" w:hAnsi="Times New Roman" w:cs="Times New Roman"/>
                <w:b/>
                <w:color w:val="7030A0"/>
                <w:lang w:val="uk-UA"/>
              </w:rPr>
            </w:pPr>
          </w:p>
        </w:tc>
      </w:tr>
      <w:tr w:rsidR="0048685C" w:rsidRPr="00DE60E8" w:rsidTr="0048685C">
        <w:trPr>
          <w:trHeight w:val="210"/>
        </w:trPr>
        <w:tc>
          <w:tcPr>
            <w:tcW w:w="817" w:type="dxa"/>
          </w:tcPr>
          <w:p w:rsidR="0048685C" w:rsidRPr="00DE60E8" w:rsidRDefault="0048685C" w:rsidP="00B0614B">
            <w:pPr>
              <w:tabs>
                <w:tab w:val="left" w:pos="3000"/>
              </w:tabs>
              <w:rPr>
                <w:rFonts w:ascii="Times New Roman" w:hAnsi="Times New Roman" w:cs="Times New Roman"/>
                <w:lang w:val="uk-UA"/>
              </w:rPr>
            </w:pPr>
            <w:r w:rsidRPr="00DE60E8">
              <w:rPr>
                <w:rFonts w:ascii="Times New Roman" w:hAnsi="Times New Roman" w:cs="Times New Roman"/>
                <w:lang w:val="uk-UA"/>
              </w:rPr>
              <w:t>1</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Виконує фізичні вправи за зразком</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250"/>
        </w:trPr>
        <w:tc>
          <w:tcPr>
            <w:tcW w:w="817" w:type="dxa"/>
          </w:tcPr>
          <w:p w:rsidR="0048685C" w:rsidRPr="00DE60E8" w:rsidRDefault="0048685C" w:rsidP="00B0614B">
            <w:pPr>
              <w:tabs>
                <w:tab w:val="left" w:pos="3000"/>
              </w:tabs>
              <w:rPr>
                <w:rFonts w:ascii="Times New Roman" w:hAnsi="Times New Roman" w:cs="Times New Roman"/>
                <w:lang w:val="uk-UA"/>
              </w:rPr>
            </w:pPr>
            <w:r w:rsidRPr="00DE60E8">
              <w:rPr>
                <w:rFonts w:ascii="Times New Roman" w:hAnsi="Times New Roman" w:cs="Times New Roman"/>
                <w:lang w:val="uk-UA"/>
              </w:rPr>
              <w:t>2</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Пояснює значення фізичних вправ для здоров’я людини</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89"/>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3</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Дотримується правил безпеки особисто та під час спільної рухової діяльності</w:t>
            </w:r>
          </w:p>
        </w:tc>
        <w:tc>
          <w:tcPr>
            <w:tcW w:w="1984" w:type="dxa"/>
          </w:tcPr>
          <w:p w:rsidR="0048685C" w:rsidRPr="00DE60E8" w:rsidRDefault="0048685C" w:rsidP="00B0614B">
            <w:pPr>
              <w:rPr>
                <w:rFonts w:ascii="Times New Roman" w:hAnsi="Times New Roman" w:cs="Times New Roman"/>
                <w:lang w:val="uk-UA"/>
              </w:rPr>
            </w:pPr>
          </w:p>
        </w:tc>
      </w:tr>
      <w:tr w:rsidR="0048685C" w:rsidRPr="00DE60E8" w:rsidTr="0048685C">
        <w:trPr>
          <w:trHeight w:val="197"/>
        </w:trPr>
        <w:tc>
          <w:tcPr>
            <w:tcW w:w="817"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4</w:t>
            </w:r>
          </w:p>
        </w:tc>
        <w:tc>
          <w:tcPr>
            <w:tcW w:w="6946" w:type="dxa"/>
          </w:tcPr>
          <w:p w:rsidR="0048685C" w:rsidRPr="00DE60E8" w:rsidRDefault="0048685C" w:rsidP="00B0614B">
            <w:pPr>
              <w:rPr>
                <w:rFonts w:ascii="Times New Roman" w:hAnsi="Times New Roman" w:cs="Times New Roman"/>
                <w:lang w:val="uk-UA"/>
              </w:rPr>
            </w:pPr>
            <w:r w:rsidRPr="00DE60E8">
              <w:rPr>
                <w:rFonts w:ascii="Times New Roman" w:hAnsi="Times New Roman" w:cs="Times New Roman"/>
                <w:lang w:val="uk-UA"/>
              </w:rPr>
              <w:t>Виконує різні ролі під час рухливих та командних ігор; вболіває за результат команди</w:t>
            </w:r>
          </w:p>
        </w:tc>
        <w:tc>
          <w:tcPr>
            <w:tcW w:w="1984" w:type="dxa"/>
          </w:tcPr>
          <w:p w:rsidR="0048685C" w:rsidRPr="00DE60E8" w:rsidRDefault="0048685C" w:rsidP="00B0614B">
            <w:pPr>
              <w:rPr>
                <w:rFonts w:ascii="Times New Roman" w:hAnsi="Times New Roman" w:cs="Times New Roman"/>
                <w:lang w:val="uk-UA"/>
              </w:rPr>
            </w:pPr>
          </w:p>
        </w:tc>
      </w:tr>
    </w:tbl>
    <w:p w:rsidR="0048685C" w:rsidRPr="00DE60E8" w:rsidRDefault="0048685C" w:rsidP="0048685C">
      <w:pPr>
        <w:rPr>
          <w:rFonts w:ascii="Times New Roman" w:hAnsi="Times New Roman" w:cs="Times New Roman"/>
          <w:b/>
          <w:sz w:val="24"/>
          <w:szCs w:val="24"/>
        </w:rPr>
      </w:pPr>
    </w:p>
    <w:p w:rsidR="0048685C" w:rsidRPr="00DE60E8" w:rsidRDefault="0048685C" w:rsidP="0048685C">
      <w:pPr>
        <w:rPr>
          <w:rFonts w:ascii="Times New Roman" w:hAnsi="Times New Roman" w:cs="Times New Roman"/>
          <w:b/>
          <w:sz w:val="24"/>
          <w:szCs w:val="24"/>
        </w:rPr>
      </w:pPr>
      <w:r w:rsidRPr="00DE60E8">
        <w:rPr>
          <w:rFonts w:ascii="Times New Roman" w:hAnsi="Times New Roman" w:cs="Times New Roman"/>
          <w:b/>
          <w:sz w:val="24"/>
          <w:szCs w:val="24"/>
        </w:rPr>
        <w:t>Рішення педагогічної про переведення до наступного класу 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________________________________</w:t>
      </w:r>
      <w:r w:rsidR="00B0614B">
        <w:rPr>
          <w:rFonts w:ascii="Times New Roman" w:hAnsi="Times New Roman" w:cs="Times New Roman"/>
          <w:b/>
          <w:sz w:val="24"/>
          <w:szCs w:val="24"/>
        </w:rPr>
        <w:t>______________________________________________________________</w:t>
      </w:r>
    </w:p>
    <w:p w:rsidR="0048685C" w:rsidRPr="00DE60E8" w:rsidRDefault="0048685C" w:rsidP="0048685C">
      <w:pPr>
        <w:rPr>
          <w:rFonts w:ascii="Times New Roman" w:hAnsi="Times New Roman" w:cs="Times New Roman"/>
          <w:b/>
          <w:sz w:val="24"/>
          <w:szCs w:val="24"/>
        </w:rPr>
      </w:pPr>
      <w:r w:rsidRPr="00DE60E8">
        <w:rPr>
          <w:rFonts w:ascii="Times New Roman" w:hAnsi="Times New Roman" w:cs="Times New Roman"/>
          <w:b/>
          <w:sz w:val="24"/>
          <w:szCs w:val="24"/>
        </w:rPr>
        <w:t>Рекомендації  вчителя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________________________</w:t>
      </w:r>
      <w:r w:rsidR="00B0614B">
        <w:rPr>
          <w:rFonts w:ascii="Times New Roman" w:hAnsi="Times New Roman" w:cs="Times New Roman"/>
          <w:b/>
          <w:sz w:val="24"/>
          <w:szCs w:val="24"/>
        </w:rPr>
        <w:t>____________________________________________</w:t>
      </w:r>
    </w:p>
    <w:p w:rsidR="0048685C" w:rsidRPr="00DE60E8" w:rsidRDefault="0048685C" w:rsidP="0048685C">
      <w:pPr>
        <w:spacing w:after="0"/>
        <w:rPr>
          <w:rFonts w:ascii="Times New Roman" w:hAnsi="Times New Roman" w:cs="Times New Roman"/>
          <w:b/>
          <w:sz w:val="24"/>
          <w:szCs w:val="24"/>
        </w:rPr>
      </w:pPr>
      <w:r w:rsidRPr="00DE60E8">
        <w:rPr>
          <w:rFonts w:ascii="Times New Roman" w:hAnsi="Times New Roman" w:cs="Times New Roman"/>
          <w:b/>
          <w:sz w:val="24"/>
          <w:szCs w:val="24"/>
        </w:rPr>
        <w:t xml:space="preserve">Учитель                                            </w:t>
      </w:r>
      <w:r w:rsidR="00B0614B">
        <w:rPr>
          <w:rFonts w:ascii="Times New Roman" w:hAnsi="Times New Roman" w:cs="Times New Roman"/>
          <w:b/>
          <w:sz w:val="24"/>
          <w:szCs w:val="24"/>
        </w:rPr>
        <w:t xml:space="preserve">                                                 </w:t>
      </w:r>
      <w:r w:rsidRPr="00DE60E8">
        <w:rPr>
          <w:rFonts w:ascii="Times New Roman" w:hAnsi="Times New Roman" w:cs="Times New Roman"/>
          <w:b/>
          <w:sz w:val="24"/>
          <w:szCs w:val="24"/>
        </w:rPr>
        <w:t xml:space="preserve">  ____________</w:t>
      </w:r>
      <w:r>
        <w:rPr>
          <w:rFonts w:ascii="Times New Roman" w:hAnsi="Times New Roman" w:cs="Times New Roman"/>
          <w:b/>
          <w:sz w:val="24"/>
          <w:szCs w:val="24"/>
        </w:rPr>
        <w:t>___________</w:t>
      </w:r>
    </w:p>
    <w:p w:rsidR="0048685C" w:rsidRPr="00DE60E8" w:rsidRDefault="00B0614B" w:rsidP="0048685C">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48685C" w:rsidRPr="00DE60E8">
        <w:rPr>
          <w:rFonts w:ascii="Times New Roman" w:hAnsi="Times New Roman" w:cs="Times New Roman"/>
          <w:i/>
          <w:sz w:val="24"/>
          <w:szCs w:val="24"/>
        </w:rPr>
        <w:t>(підпис)                                                                                  (ініціали, прізвище)</w:t>
      </w:r>
    </w:p>
    <w:p w:rsidR="0048685C" w:rsidRPr="00DE60E8" w:rsidRDefault="0048685C" w:rsidP="0048685C">
      <w:pPr>
        <w:rPr>
          <w:rFonts w:ascii="Times New Roman" w:hAnsi="Times New Roman" w:cs="Times New Roman"/>
          <w:b/>
          <w:sz w:val="24"/>
          <w:szCs w:val="24"/>
        </w:rPr>
      </w:pPr>
      <w:r w:rsidRPr="00DE60E8">
        <w:rPr>
          <w:rFonts w:ascii="Times New Roman" w:hAnsi="Times New Roman" w:cs="Times New Roman"/>
          <w:b/>
          <w:sz w:val="24"/>
          <w:szCs w:val="24"/>
        </w:rPr>
        <w:t>Побажання батьків/осіб, що їх замінюють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____________________</w:t>
      </w:r>
    </w:p>
    <w:p w:rsidR="0048685C" w:rsidRPr="00DE60E8" w:rsidRDefault="0048685C" w:rsidP="0048685C">
      <w:pPr>
        <w:spacing w:after="0"/>
        <w:rPr>
          <w:rFonts w:ascii="Times New Roman" w:hAnsi="Times New Roman" w:cs="Times New Roman"/>
          <w:b/>
          <w:sz w:val="24"/>
          <w:szCs w:val="24"/>
        </w:rPr>
      </w:pPr>
      <w:r w:rsidRPr="00DE60E8">
        <w:rPr>
          <w:rFonts w:ascii="Times New Roman" w:hAnsi="Times New Roman" w:cs="Times New Roman"/>
          <w:b/>
          <w:sz w:val="24"/>
          <w:szCs w:val="24"/>
        </w:rPr>
        <w:t>Батьки/особи,</w:t>
      </w:r>
      <w:r w:rsidR="00B0614B">
        <w:rPr>
          <w:rFonts w:ascii="Times New Roman" w:hAnsi="Times New Roman" w:cs="Times New Roman"/>
          <w:b/>
          <w:sz w:val="24"/>
          <w:szCs w:val="24"/>
        </w:rPr>
        <w:t xml:space="preserve"> що їх замінюють</w:t>
      </w:r>
      <w:r w:rsidRPr="00DE60E8">
        <w:rPr>
          <w:rFonts w:ascii="Times New Roman" w:hAnsi="Times New Roman" w:cs="Times New Roman"/>
          <w:b/>
          <w:sz w:val="24"/>
          <w:szCs w:val="24"/>
        </w:rPr>
        <w:t xml:space="preserve">                           </w:t>
      </w:r>
      <w:r w:rsidR="00B0614B">
        <w:rPr>
          <w:rFonts w:ascii="Times New Roman" w:hAnsi="Times New Roman" w:cs="Times New Roman"/>
          <w:b/>
          <w:sz w:val="24"/>
          <w:szCs w:val="24"/>
        </w:rPr>
        <w:t xml:space="preserve">                          _______________________</w:t>
      </w:r>
    </w:p>
    <w:p w:rsidR="0048685C" w:rsidRPr="00DE60E8" w:rsidRDefault="00B0614B" w:rsidP="0048685C">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48685C" w:rsidRPr="00DE60E8">
        <w:rPr>
          <w:rFonts w:ascii="Times New Roman" w:hAnsi="Times New Roman" w:cs="Times New Roman"/>
          <w:i/>
          <w:sz w:val="24"/>
          <w:szCs w:val="24"/>
        </w:rPr>
        <w:t xml:space="preserve">(підпис)      </w:t>
      </w:r>
      <w:r>
        <w:rPr>
          <w:rFonts w:ascii="Times New Roman" w:hAnsi="Times New Roman" w:cs="Times New Roman"/>
          <w:i/>
          <w:sz w:val="24"/>
          <w:szCs w:val="24"/>
        </w:rPr>
        <w:t xml:space="preserve">               </w:t>
      </w:r>
      <w:r w:rsidR="0048685C" w:rsidRPr="00DE60E8">
        <w:rPr>
          <w:rFonts w:ascii="Times New Roman" w:hAnsi="Times New Roman" w:cs="Times New Roman"/>
          <w:i/>
          <w:sz w:val="24"/>
          <w:szCs w:val="24"/>
        </w:rPr>
        <w:t xml:space="preserve">              (ініціали, прізвище)</w:t>
      </w:r>
    </w:p>
    <w:p w:rsidR="0048685C" w:rsidRPr="00DE60E8" w:rsidRDefault="0048685C" w:rsidP="0048685C">
      <w:pPr>
        <w:rPr>
          <w:rFonts w:ascii="Times New Roman" w:hAnsi="Times New Roman" w:cs="Times New Roman"/>
          <w:b/>
          <w:sz w:val="24"/>
          <w:szCs w:val="24"/>
        </w:rPr>
      </w:pPr>
    </w:p>
    <w:p w:rsidR="00B0614B" w:rsidRDefault="00B0614B" w:rsidP="00B0614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751D">
        <w:rPr>
          <w:rFonts w:ascii="Times New Roman" w:hAnsi="Times New Roman" w:cs="Times New Roman"/>
          <w:sz w:val="28"/>
          <w:szCs w:val="28"/>
        </w:rPr>
        <w:t xml:space="preserve">                                                                                                                 </w:t>
      </w:r>
      <w:r>
        <w:rPr>
          <w:rFonts w:ascii="Times New Roman" w:hAnsi="Times New Roman" w:cs="Times New Roman"/>
          <w:sz w:val="28"/>
          <w:szCs w:val="28"/>
        </w:rPr>
        <w:t>Додаток 5</w:t>
      </w:r>
    </w:p>
    <w:p w:rsidR="00B0614B" w:rsidRPr="00436FCA" w:rsidRDefault="00B0614B" w:rsidP="00B0614B">
      <w:pPr>
        <w:pStyle w:val="a5"/>
        <w:shd w:val="clear" w:color="auto" w:fill="auto"/>
        <w:tabs>
          <w:tab w:val="left" w:pos="7938"/>
        </w:tabs>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_______________________________________________________________</w:t>
      </w:r>
    </w:p>
    <w:p w:rsidR="00B0614B" w:rsidRPr="00436FCA" w:rsidRDefault="00B0614B" w:rsidP="00B0614B">
      <w:pPr>
        <w:pStyle w:val="a5"/>
        <w:shd w:val="clear" w:color="auto" w:fill="auto"/>
        <w:tabs>
          <w:tab w:val="left" w:pos="7938"/>
        </w:tabs>
        <w:spacing w:line="240" w:lineRule="auto"/>
        <w:jc w:val="center"/>
        <w:rPr>
          <w:rFonts w:ascii="Times New Roman" w:hAnsi="Times New Roman" w:cs="Times New Roman"/>
          <w:bCs/>
          <w:sz w:val="24"/>
          <w:szCs w:val="24"/>
        </w:rPr>
      </w:pPr>
      <w:r>
        <w:rPr>
          <w:rFonts w:ascii="Times New Roman" w:hAnsi="Times New Roman" w:cs="Times New Roman"/>
          <w:bCs/>
          <w:i/>
          <w:sz w:val="24"/>
          <w:szCs w:val="24"/>
        </w:rPr>
        <w:t>(</w:t>
      </w:r>
      <w:r w:rsidRPr="00436FCA">
        <w:rPr>
          <w:rFonts w:ascii="Times New Roman" w:hAnsi="Times New Roman" w:cs="Times New Roman"/>
          <w:bCs/>
          <w:i/>
          <w:sz w:val="24"/>
          <w:szCs w:val="24"/>
        </w:rPr>
        <w:t xml:space="preserve">назва закладу загальної середньої освіти) </w:t>
      </w:r>
    </w:p>
    <w:p w:rsidR="00B0614B" w:rsidRPr="00E72225" w:rsidRDefault="00B0614B" w:rsidP="00B0614B">
      <w:pPr>
        <w:autoSpaceDE w:val="0"/>
        <w:autoSpaceDN w:val="0"/>
        <w:adjustRightInd w:val="0"/>
        <w:spacing w:after="0"/>
        <w:jc w:val="center"/>
        <w:rPr>
          <w:rFonts w:ascii="Times New Roman" w:hAnsi="Times New Roman" w:cs="Times New Roman"/>
          <w:b/>
          <w:bCs/>
          <w:color w:val="0D45FF"/>
          <w:sz w:val="40"/>
          <w:szCs w:val="40"/>
        </w:rPr>
      </w:pPr>
      <w:r w:rsidRPr="00E72225">
        <w:rPr>
          <w:rFonts w:ascii="Times New Roman" w:hAnsi="Times New Roman" w:cs="Times New Roman"/>
          <w:b/>
          <w:bCs/>
          <w:color w:val="C00000"/>
          <w:sz w:val="40"/>
          <w:szCs w:val="40"/>
        </w:rPr>
        <w:t>СВІДОЦТВО ДОСЯГНЕНЬ</w:t>
      </w:r>
    </w:p>
    <w:p w:rsidR="00B0614B" w:rsidRPr="00436FCA" w:rsidRDefault="00B0614B" w:rsidP="00B0614B">
      <w:pPr>
        <w:pStyle w:val="a5"/>
        <w:shd w:val="clear" w:color="auto" w:fill="auto"/>
        <w:spacing w:line="270" w:lineRule="exact"/>
        <w:jc w:val="center"/>
        <w:rPr>
          <w:rFonts w:ascii="Times New Roman" w:hAnsi="Times New Roman" w:cs="Times New Roman"/>
          <w:b/>
          <w:bCs/>
          <w:i/>
          <w:sz w:val="28"/>
          <w:szCs w:val="28"/>
          <w:u w:val="single"/>
        </w:rPr>
      </w:pPr>
      <w:r w:rsidRPr="00436FCA">
        <w:rPr>
          <w:rFonts w:ascii="Times New Roman" w:hAnsi="Times New Roman" w:cs="Times New Roman"/>
          <w:b/>
          <w:bCs/>
          <w:i/>
          <w:sz w:val="28"/>
          <w:szCs w:val="28"/>
          <w:u w:val="single"/>
        </w:rPr>
        <w:t>учня/учениці ____________класу</w:t>
      </w:r>
    </w:p>
    <w:p w:rsidR="00B0614B" w:rsidRDefault="00B0614B" w:rsidP="00B0614B">
      <w:pPr>
        <w:pStyle w:val="a5"/>
        <w:shd w:val="clear" w:color="auto" w:fill="auto"/>
        <w:spacing w:line="270" w:lineRule="exact"/>
        <w:jc w:val="center"/>
        <w:rPr>
          <w:rFonts w:ascii="Times New Roman" w:hAnsi="Times New Roman" w:cs="Times New Roman"/>
          <w:i/>
          <w:sz w:val="24"/>
          <w:szCs w:val="24"/>
        </w:rPr>
      </w:pPr>
      <w:r w:rsidRPr="00436FCA">
        <w:rPr>
          <w:rFonts w:ascii="Times New Roman" w:hAnsi="Times New Roman" w:cs="Times New Roman"/>
          <w:i/>
          <w:sz w:val="24"/>
          <w:szCs w:val="24"/>
        </w:rPr>
        <w:t>(3 – 4)</w:t>
      </w:r>
    </w:p>
    <w:p w:rsidR="00B0614B" w:rsidRPr="00436FCA" w:rsidRDefault="00B0614B" w:rsidP="00B0614B">
      <w:pPr>
        <w:pStyle w:val="a5"/>
        <w:shd w:val="clear" w:color="auto" w:fill="auto"/>
        <w:spacing w:line="270" w:lineRule="exact"/>
        <w:jc w:val="center"/>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w:t>
      </w:r>
    </w:p>
    <w:p w:rsidR="00B0614B" w:rsidRDefault="00B0614B" w:rsidP="00B0614B">
      <w:pPr>
        <w:pStyle w:val="a5"/>
        <w:shd w:val="clear" w:color="auto" w:fill="auto"/>
        <w:spacing w:line="270" w:lineRule="exact"/>
        <w:jc w:val="center"/>
        <w:rPr>
          <w:rFonts w:ascii="Times New Roman" w:hAnsi="Times New Roman" w:cs="Times New Roman"/>
          <w:bCs/>
          <w:i/>
          <w:sz w:val="24"/>
          <w:szCs w:val="24"/>
        </w:rPr>
      </w:pPr>
      <w:r>
        <w:rPr>
          <w:rFonts w:ascii="Times New Roman" w:hAnsi="Times New Roman" w:cs="Times New Roman"/>
          <w:bCs/>
          <w:i/>
          <w:sz w:val="24"/>
          <w:szCs w:val="24"/>
        </w:rPr>
        <w:t>(п</w:t>
      </w:r>
      <w:r w:rsidRPr="008E23CA">
        <w:rPr>
          <w:rFonts w:ascii="Times New Roman" w:hAnsi="Times New Roman" w:cs="Times New Roman"/>
          <w:bCs/>
          <w:i/>
          <w:sz w:val="24"/>
          <w:szCs w:val="24"/>
        </w:rPr>
        <w:t>різвище</w:t>
      </w:r>
      <w:r>
        <w:rPr>
          <w:rFonts w:ascii="Times New Roman" w:hAnsi="Times New Roman" w:cs="Times New Roman"/>
          <w:bCs/>
          <w:i/>
          <w:sz w:val="24"/>
          <w:szCs w:val="24"/>
        </w:rPr>
        <w:t xml:space="preserve"> </w:t>
      </w:r>
      <w:r w:rsidRPr="008E23CA">
        <w:rPr>
          <w:rFonts w:ascii="Times New Roman" w:hAnsi="Times New Roman" w:cs="Times New Roman"/>
          <w:bCs/>
          <w:i/>
          <w:sz w:val="24"/>
          <w:szCs w:val="24"/>
        </w:rPr>
        <w:t>та</w:t>
      </w:r>
      <w:r>
        <w:rPr>
          <w:rFonts w:ascii="Times New Roman" w:hAnsi="Times New Roman" w:cs="Times New Roman"/>
          <w:bCs/>
          <w:i/>
          <w:sz w:val="24"/>
          <w:szCs w:val="24"/>
        </w:rPr>
        <w:t xml:space="preserve"> </w:t>
      </w:r>
      <w:r w:rsidRPr="008E23CA">
        <w:rPr>
          <w:rFonts w:ascii="Times New Roman" w:hAnsi="Times New Roman" w:cs="Times New Roman"/>
          <w:bCs/>
          <w:i/>
          <w:sz w:val="24"/>
          <w:szCs w:val="24"/>
        </w:rPr>
        <w:t>ім’я учня /учениці</w:t>
      </w:r>
      <w:r>
        <w:rPr>
          <w:rFonts w:ascii="Times New Roman" w:hAnsi="Times New Roman" w:cs="Times New Roman"/>
          <w:bCs/>
          <w:i/>
          <w:sz w:val="24"/>
          <w:szCs w:val="24"/>
        </w:rPr>
        <w:t>)</w:t>
      </w:r>
    </w:p>
    <w:p w:rsidR="00B0614B" w:rsidRDefault="00B0614B" w:rsidP="00B0614B">
      <w:pPr>
        <w:pStyle w:val="a5"/>
        <w:shd w:val="clear" w:color="auto" w:fill="auto"/>
        <w:spacing w:line="270" w:lineRule="exac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__________________________________</w:t>
      </w:r>
    </w:p>
    <w:p w:rsidR="00B0614B" w:rsidRDefault="00B0614B" w:rsidP="00B02CA9">
      <w:pPr>
        <w:pStyle w:val="a5"/>
        <w:shd w:val="clear" w:color="auto" w:fill="auto"/>
        <w:spacing w:line="270" w:lineRule="exact"/>
        <w:jc w:val="center"/>
        <w:rPr>
          <w:rFonts w:ascii="Times New Roman" w:hAnsi="Times New Roman" w:cs="Times New Roman"/>
          <w:bCs/>
          <w:i/>
          <w:sz w:val="24"/>
          <w:szCs w:val="24"/>
        </w:rPr>
      </w:pPr>
      <w:r>
        <w:rPr>
          <w:rFonts w:ascii="Times New Roman" w:hAnsi="Times New Roman" w:cs="Times New Roman"/>
          <w:bCs/>
          <w:i/>
          <w:sz w:val="24"/>
          <w:szCs w:val="24"/>
        </w:rPr>
        <w:t>(навчальний рік)</w:t>
      </w:r>
    </w:p>
    <w:p w:rsidR="00B02CA9" w:rsidRDefault="00B02CA9" w:rsidP="00B0614B">
      <w:pPr>
        <w:pStyle w:val="a5"/>
        <w:shd w:val="clear" w:color="auto" w:fill="auto"/>
        <w:spacing w:line="270" w:lineRule="exact"/>
        <w:rPr>
          <w:rFonts w:ascii="Times New Roman" w:hAnsi="Times New Roman" w:cs="Times New Roman"/>
          <w:bCs/>
          <w:i/>
          <w:sz w:val="24"/>
          <w:szCs w:val="24"/>
        </w:rPr>
      </w:pPr>
    </w:p>
    <w:p w:rsidR="00B02CA9" w:rsidRPr="00436FCA" w:rsidRDefault="00B02CA9" w:rsidP="00B0614B">
      <w:pPr>
        <w:pStyle w:val="a5"/>
        <w:shd w:val="clear" w:color="auto" w:fill="auto"/>
        <w:spacing w:line="270" w:lineRule="exact"/>
        <w:rPr>
          <w:rFonts w:ascii="Times New Roman" w:hAnsi="Times New Roman" w:cs="Times New Roman"/>
          <w:bCs/>
          <w:i/>
          <w:sz w:val="24"/>
          <w:szCs w:val="24"/>
        </w:rPr>
      </w:pPr>
    </w:p>
    <w:tbl>
      <w:tblPr>
        <w:tblStyle w:val="a6"/>
        <w:tblW w:w="9923" w:type="dxa"/>
        <w:tblInd w:w="-176" w:type="dxa"/>
        <w:tblLayout w:type="fixed"/>
        <w:tblLook w:val="04A0" w:firstRow="1" w:lastRow="0" w:firstColumn="1" w:lastColumn="0" w:noHBand="0" w:noVBand="1"/>
      </w:tblPr>
      <w:tblGrid>
        <w:gridCol w:w="851"/>
        <w:gridCol w:w="7088"/>
        <w:gridCol w:w="142"/>
        <w:gridCol w:w="1842"/>
      </w:tblGrid>
      <w:tr w:rsidR="00B0614B" w:rsidRPr="0000019F" w:rsidTr="00B02CA9">
        <w:trPr>
          <w:trHeight w:val="580"/>
        </w:trPr>
        <w:tc>
          <w:tcPr>
            <w:tcW w:w="7939" w:type="dxa"/>
            <w:gridSpan w:val="2"/>
          </w:tcPr>
          <w:p w:rsidR="00B0614B" w:rsidRPr="00B0614B" w:rsidRDefault="00B0614B" w:rsidP="00B0614B">
            <w:pPr>
              <w:pStyle w:val="Default"/>
              <w:rPr>
                <w:color w:val="C00000"/>
                <w:lang w:val="uk-UA"/>
              </w:rPr>
            </w:pPr>
          </w:p>
          <w:tbl>
            <w:tblPr>
              <w:tblW w:w="7371" w:type="dxa"/>
              <w:tblBorders>
                <w:top w:val="nil"/>
                <w:left w:val="nil"/>
                <w:bottom w:val="nil"/>
                <w:right w:val="nil"/>
              </w:tblBorders>
              <w:tblLayout w:type="fixed"/>
              <w:tblLook w:val="0000" w:firstRow="0" w:lastRow="0" w:firstColumn="0" w:lastColumn="0" w:noHBand="0" w:noVBand="0"/>
            </w:tblPr>
            <w:tblGrid>
              <w:gridCol w:w="7371"/>
            </w:tblGrid>
            <w:tr w:rsidR="00B0614B" w:rsidRPr="0000019F" w:rsidTr="00B02CA9">
              <w:trPr>
                <w:trHeight w:val="107"/>
              </w:trPr>
              <w:tc>
                <w:tcPr>
                  <w:tcW w:w="7371" w:type="dxa"/>
                </w:tcPr>
                <w:p w:rsidR="00B0614B" w:rsidRPr="00B0614B" w:rsidRDefault="00B02CA9" w:rsidP="00B02CA9">
                  <w:pPr>
                    <w:pStyle w:val="Default"/>
                    <w:ind w:right="-202"/>
                    <w:jc w:val="center"/>
                    <w:rPr>
                      <w:color w:val="C00000"/>
                      <w:lang w:val="uk-UA"/>
                    </w:rPr>
                  </w:pPr>
                  <w:r>
                    <w:rPr>
                      <w:b/>
                      <w:color w:val="C00000"/>
                      <w:lang w:val="uk-UA"/>
                    </w:rPr>
                    <w:t xml:space="preserve">     Характеристика навчальної діяльності</w:t>
                  </w:r>
                </w:p>
              </w:tc>
            </w:tr>
          </w:tbl>
          <w:p w:rsidR="00B0614B" w:rsidRPr="0000019F" w:rsidRDefault="00B0614B" w:rsidP="00B0614B">
            <w:pPr>
              <w:jc w:val="center"/>
              <w:rPr>
                <w:rFonts w:ascii="Times New Roman" w:hAnsi="Times New Roman" w:cs="Times New Roman"/>
                <w:b/>
                <w:color w:val="C00000"/>
                <w:lang w:val="uk-UA"/>
              </w:rPr>
            </w:pPr>
          </w:p>
        </w:tc>
        <w:tc>
          <w:tcPr>
            <w:tcW w:w="1984" w:type="dxa"/>
            <w:gridSpan w:val="2"/>
          </w:tcPr>
          <w:p w:rsidR="00B0614B" w:rsidRPr="0000019F" w:rsidRDefault="00B0614B" w:rsidP="00B0614B">
            <w:pPr>
              <w:jc w:val="both"/>
              <w:rPr>
                <w:rFonts w:ascii="Times New Roman" w:hAnsi="Times New Roman" w:cs="Times New Roman"/>
                <w:b/>
                <w:color w:val="C00000"/>
                <w:lang w:val="uk-UA"/>
              </w:rPr>
            </w:pPr>
            <w:r w:rsidRPr="0000019F">
              <w:rPr>
                <w:rFonts w:ascii="Times New Roman" w:hAnsi="Times New Roman" w:cs="Times New Roman"/>
                <w:b/>
                <w:color w:val="C00000"/>
                <w:lang w:val="uk-UA"/>
              </w:rPr>
              <w:t>Сформовано (˅)      / формується</w:t>
            </w:r>
          </w:p>
        </w:tc>
      </w:tr>
      <w:tr w:rsidR="00B0614B" w:rsidRPr="0000019F" w:rsidTr="00B02CA9">
        <w:trPr>
          <w:trHeight w:val="113"/>
        </w:trPr>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виявляє цілеспрямованість та інтерес до навчання, відповідально ставиться до виконання завдань</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145"/>
        </w:trPr>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активно працює на уроках, виявляє ініціативу і творчий підхід</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2D262F" w:rsidTr="00B02CA9">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співпрацює з іншими дітьми, домовляється, керує емоціями</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проявляє самостійність у роботі, логічно обґрунтовує свою думку</w:t>
            </w:r>
            <w:r w:rsidRPr="0000019F">
              <w:rPr>
                <w:rFonts w:ascii="Times New Roman" w:hAnsi="Times New Roman" w:cs="Times New Roman"/>
                <w:lang w:val="uk-UA"/>
              </w:rPr>
              <w:tab/>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планує і контролює хід виконання навчальних завдань, оцінює результат своєї роботи</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2D262F" w:rsidTr="00B02CA9">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бере відповідальність за свої дії, пропонує шляхи розв’язання проблем, критично оцінює свої дії та дії інших</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2D262F" w:rsidTr="00B02CA9">
        <w:trPr>
          <w:trHeight w:val="195"/>
        </w:trPr>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визначає істотні ознаки об’єктів, порівнює, об’єднує, розподіляє об’єкти за обраною ознакою/ознаками</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2D262F" w:rsidTr="00B02CA9">
        <w:trPr>
          <w:trHeight w:val="123"/>
        </w:trPr>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спостерігає за об’єктом/об’єктами, формулює припущення, досліджує, доходить висновків про взаємозв’язки між об’єктами,  пояснює їх</w:t>
            </w:r>
            <w:r w:rsidRPr="0000019F">
              <w:rPr>
                <w:rFonts w:ascii="Times New Roman" w:hAnsi="Times New Roman" w:cs="Times New Roman"/>
                <w:lang w:val="uk-UA"/>
              </w:rPr>
              <w:tab/>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добирає для виконання завдань джерела інформації, презентує отриману інформацію у вигляді таблиць, схем, переказів</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c>
          <w:tcPr>
            <w:tcW w:w="7939"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безпечно використовує цифрові пристрої для доступу до інформації, спілкування, співпраці</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105"/>
        </w:trPr>
        <w:tc>
          <w:tcPr>
            <w:tcW w:w="851" w:type="dxa"/>
          </w:tcPr>
          <w:p w:rsidR="00B0614B" w:rsidRPr="0000019F" w:rsidRDefault="00B0614B" w:rsidP="00B0614B">
            <w:pPr>
              <w:rPr>
                <w:rFonts w:ascii="Times New Roman" w:hAnsi="Times New Roman" w:cs="Times New Roman"/>
                <w:b/>
                <w:color w:val="C00000"/>
                <w:lang w:val="uk-UA"/>
              </w:rPr>
            </w:pPr>
            <w:r>
              <w:rPr>
                <w:rFonts w:ascii="Times New Roman" w:hAnsi="Times New Roman" w:cs="Times New Roman"/>
                <w:b/>
                <w:color w:val="C00000"/>
                <w:lang w:val="uk-UA"/>
              </w:rPr>
              <w:t>№з/п</w:t>
            </w:r>
          </w:p>
        </w:tc>
        <w:tc>
          <w:tcPr>
            <w:tcW w:w="7088" w:type="dxa"/>
          </w:tcPr>
          <w:p w:rsidR="00B0614B" w:rsidRPr="0000019F" w:rsidRDefault="00B0614B" w:rsidP="00B0614B">
            <w:pPr>
              <w:jc w:val="center"/>
              <w:rPr>
                <w:rFonts w:ascii="Times New Roman" w:hAnsi="Times New Roman" w:cs="Times New Roman"/>
                <w:b/>
                <w:color w:val="C00000"/>
                <w:lang w:val="uk-UA"/>
              </w:rPr>
            </w:pPr>
            <w:r w:rsidRPr="0000019F">
              <w:rPr>
                <w:rFonts w:ascii="Times New Roman" w:hAnsi="Times New Roman" w:cs="Times New Roman"/>
                <w:b/>
                <w:color w:val="C00000"/>
                <w:lang w:val="uk-UA"/>
              </w:rPr>
              <w:t>Характеристика результатів навчання</w:t>
            </w:r>
          </w:p>
        </w:tc>
        <w:tc>
          <w:tcPr>
            <w:tcW w:w="1984" w:type="dxa"/>
            <w:gridSpan w:val="2"/>
          </w:tcPr>
          <w:p w:rsidR="00B0614B" w:rsidRPr="0000019F" w:rsidRDefault="00B0614B" w:rsidP="00B0614B">
            <w:pPr>
              <w:rPr>
                <w:rFonts w:ascii="Times New Roman" w:hAnsi="Times New Roman" w:cs="Times New Roman"/>
                <w:b/>
                <w:color w:val="C00000"/>
                <w:lang w:val="uk-UA"/>
              </w:rPr>
            </w:pPr>
            <w:r>
              <w:rPr>
                <w:rFonts w:ascii="Times New Roman" w:hAnsi="Times New Roman" w:cs="Times New Roman"/>
                <w:b/>
                <w:color w:val="C00000"/>
                <w:lang w:val="uk-UA"/>
              </w:rPr>
              <w:t>Рівень результату навчання</w:t>
            </w:r>
          </w:p>
        </w:tc>
      </w:tr>
      <w:tr w:rsidR="00B0614B" w:rsidRPr="0000019F" w:rsidTr="00B02CA9">
        <w:trPr>
          <w:trHeight w:val="110"/>
        </w:trPr>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МОВНО-ЛІТЕРАТУРНА ОСВІТНЯ ГАЛУЗЬ</w:t>
            </w:r>
          </w:p>
        </w:tc>
      </w:tr>
      <w:tr w:rsidR="00B0614B" w:rsidRPr="0000019F" w:rsidTr="00B02CA9">
        <w:tc>
          <w:tcPr>
            <w:tcW w:w="9923" w:type="dxa"/>
            <w:gridSpan w:val="4"/>
          </w:tcPr>
          <w:p w:rsidR="00B0614B" w:rsidRPr="0000019F" w:rsidRDefault="00B0614B" w:rsidP="00B0614B">
            <w:pPr>
              <w:jc w:val="center"/>
              <w:rPr>
                <w:rFonts w:ascii="Times New Roman" w:hAnsi="Times New Roman" w:cs="Times New Roman"/>
                <w:lang w:val="uk-UA"/>
              </w:rPr>
            </w:pPr>
            <w:r>
              <w:rPr>
                <w:rFonts w:ascii="Times New Roman" w:hAnsi="Times New Roman" w:cs="Times New Roman"/>
                <w:b/>
                <w:color w:val="7030A0"/>
                <w:lang w:val="uk-UA"/>
              </w:rPr>
              <w:t>Українська мова, Л</w:t>
            </w:r>
            <w:r w:rsidRPr="0000019F">
              <w:rPr>
                <w:rFonts w:ascii="Times New Roman" w:hAnsi="Times New Roman" w:cs="Times New Roman"/>
                <w:b/>
                <w:color w:val="7030A0"/>
                <w:lang w:val="uk-UA"/>
              </w:rPr>
              <w:t>ітературне читання</w:t>
            </w: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 xml:space="preserve">визначає фактичний зміст, тему, основну думку, пояснює </w:t>
            </w:r>
            <w:proofErr w:type="spellStart"/>
            <w:r w:rsidRPr="0000019F">
              <w:rPr>
                <w:rFonts w:ascii="Times New Roman" w:hAnsi="Times New Roman" w:cs="Times New Roman"/>
                <w:lang w:val="uk-UA"/>
              </w:rPr>
              <w:t>причиново</w:t>
            </w:r>
            <w:proofErr w:type="spellEnd"/>
            <w:r w:rsidRPr="0000019F">
              <w:rPr>
                <w:rFonts w:ascii="Times New Roman" w:hAnsi="Times New Roman" w:cs="Times New Roman"/>
                <w:lang w:val="uk-UA"/>
              </w:rPr>
              <w:t>-насідкові зв’язки сприйнятого на слух висловлювання, уточнює інформацію, ставить доцільні запитання</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володіє повноцінною навичкою читання вголос і мовчки</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98"/>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аналізує прочитаний текст, висловлює й обґрунтовує власне ставлення до прочитаного, формулює висновки</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87"/>
        </w:trPr>
        <w:tc>
          <w:tcPr>
            <w:tcW w:w="851" w:type="dxa"/>
            <w:tcBorders>
              <w:bottom w:val="single" w:sz="4" w:space="0" w:color="auto"/>
            </w:tcBorders>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переказує усно і письмово прочитаний/прослуханий твір з дотриманням логіки викладу та з творчим доповненням</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1A1745" w:rsidTr="00B02CA9">
        <w:trPr>
          <w:trHeight w:val="95"/>
        </w:trPr>
        <w:tc>
          <w:tcPr>
            <w:tcW w:w="851" w:type="dxa"/>
            <w:tcBorders>
              <w:top w:val="single" w:sz="4" w:space="0" w:color="auto"/>
            </w:tcBorders>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5</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будує власні висловлювання ( розповідь, опис, міркування, есе, діалог) в усній і письмовій формах, володіє монологічною та діалогічною формами мовлення, дотримується правил культури спілкування</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86"/>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6</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пише розбірливо, дотримується граматичних і орфографічних норм, перевіряє і редагує написане</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86"/>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7</w:t>
            </w:r>
          </w:p>
        </w:tc>
        <w:tc>
          <w:tcPr>
            <w:tcW w:w="7088"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досліджує мовні одиниці та явища, використовує їх для вдосконалення мовлення</w:t>
            </w:r>
          </w:p>
        </w:tc>
        <w:tc>
          <w:tcPr>
            <w:tcW w:w="1984" w:type="dxa"/>
            <w:gridSpan w:val="2"/>
          </w:tcPr>
          <w:p w:rsidR="00B0614B" w:rsidRPr="0000019F" w:rsidRDefault="00B0614B" w:rsidP="00B0614B">
            <w:pPr>
              <w:rPr>
                <w:rFonts w:ascii="Times New Roman" w:hAnsi="Times New Roman" w:cs="Times New Roman"/>
                <w:lang w:val="uk-UA"/>
              </w:rPr>
            </w:pPr>
          </w:p>
        </w:tc>
      </w:tr>
      <w:tr w:rsidR="00B0614B" w:rsidRPr="0000019F" w:rsidTr="00B02CA9">
        <w:trPr>
          <w:trHeight w:val="89"/>
        </w:trPr>
        <w:tc>
          <w:tcPr>
            <w:tcW w:w="9923" w:type="dxa"/>
            <w:gridSpan w:val="4"/>
          </w:tcPr>
          <w:p w:rsidR="00B0614B" w:rsidRPr="0000019F" w:rsidRDefault="00B0614B" w:rsidP="00B0614B">
            <w:pPr>
              <w:jc w:val="center"/>
              <w:rPr>
                <w:rFonts w:ascii="Times New Roman" w:hAnsi="Times New Roman" w:cs="Times New Roman"/>
                <w:lang w:val="uk-UA"/>
              </w:rPr>
            </w:pPr>
            <w:r w:rsidRPr="0000019F">
              <w:rPr>
                <w:rFonts w:ascii="Times New Roman" w:hAnsi="Times New Roman" w:cs="Times New Roman"/>
                <w:b/>
                <w:color w:val="7030A0"/>
                <w:lang w:val="uk-UA"/>
              </w:rPr>
              <w:lastRenderedPageBreak/>
              <w:t>Іноземна мова</w:t>
            </w: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сприймає з розумінням іноземну мову на слух</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99"/>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читає з розумінням іноземною мовою</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26"/>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висловлюється іноземною мовою</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41"/>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записує слова, речення, короткі повідомлення про себе, на повсякденні теми іноземною мовою</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94"/>
        </w:trPr>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МАТЕМАТИЧНА ОСВІТНЯ ГАЛУЗЬ</w:t>
            </w:r>
          </w:p>
        </w:tc>
      </w:tr>
      <w:tr w:rsidR="00B0614B" w:rsidRPr="0000019F" w:rsidTr="00B02CA9">
        <w:trPr>
          <w:trHeight w:val="126"/>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читає, записує, утворює, порівнює числа, визначає розрядний склад числа</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41"/>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володіє навичками додавання і віднімання, множення і ділення чисел</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читає записує математичні вирази, у тому числі зі змінною, знаходить їх значення; розв’язує рівняння, добирає розв’язок нерівності зі змінною</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аналізує текст задачі, створює за потреби модель, обґрунтовує спосіб розв’язання, розв’язує задачу, прогнозує і перевіряє розв’язок</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5</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розпізнає, будує геометричні фігури, конструює об’єкти з геометричних фігур</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851" w:type="dxa"/>
          </w:tcPr>
          <w:p w:rsidR="00B0614B" w:rsidRPr="0000019F" w:rsidRDefault="00B02CA9" w:rsidP="00B0614B">
            <w:pPr>
              <w:rPr>
                <w:rFonts w:ascii="Times New Roman" w:hAnsi="Times New Roman" w:cs="Times New Roman"/>
                <w:lang w:val="uk-UA"/>
              </w:rPr>
            </w:pPr>
            <w:r>
              <w:rPr>
                <w:rFonts w:ascii="Times New Roman" w:hAnsi="Times New Roman" w:cs="Times New Roman"/>
                <w:lang w:val="uk-UA"/>
              </w:rPr>
              <w:t>6</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використовує для вимірювання величин доцільні одиниці вимірювання, оперує величинами, користується приладами для вимірювання</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ПРИРОДНИЧА ОСВІТНЯ ГАЛУЗЬ</w:t>
            </w:r>
          </w:p>
        </w:tc>
      </w:tr>
      <w:tr w:rsidR="00B0614B" w:rsidRPr="001A1745" w:rsidTr="00B02CA9">
        <w:trPr>
          <w:trHeight w:val="94"/>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установлює взаємозв’язки між об’єктами неживої і живої природи, розрізняє рукотворні об’єкти, виготовлені з природних і штучних матеріалів</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99"/>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 xml:space="preserve">описує зміни, які відбуваються в природі, установлює </w:t>
            </w:r>
            <w:proofErr w:type="spellStart"/>
            <w:r w:rsidRPr="0000019F">
              <w:rPr>
                <w:rFonts w:ascii="Times New Roman" w:hAnsi="Times New Roman" w:cs="Times New Roman"/>
                <w:lang w:val="uk-UA"/>
              </w:rPr>
              <w:t>причиново</w:t>
            </w:r>
            <w:proofErr w:type="spellEnd"/>
            <w:r w:rsidRPr="0000019F">
              <w:rPr>
                <w:rFonts w:ascii="Times New Roman" w:hAnsi="Times New Roman" w:cs="Times New Roman"/>
                <w:lang w:val="uk-UA"/>
              </w:rPr>
              <w:t>-наслідкові зв’язки між ними</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03"/>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обирає обладнання та досліджує об’єкт природи за власно складеним планом, робить висновки і презентує їх</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68"/>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орієнтується на місцевості за об’єктами природи і з допомогою компасу</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31"/>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5</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знаходить і показує на карті Україну, материки, океани та інші об’єкти відповідно до навчального завдання</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27"/>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6</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пояснює залежність життя організмів від умов існування, правила природоохоронної поведінки, дотримується цих правил</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40"/>
        </w:trPr>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СОЦІАЛЬНА І ЗДОРОВ’ЯЗБЕРЕЖУВАЛЬНА, ГРОМАДЯНСЬКА ТА ІСТОРИЧНА  ОСВІТНІ ГАЛУЗІ</w:t>
            </w:r>
          </w:p>
        </w:tc>
      </w:tr>
      <w:tr w:rsidR="00B0614B" w:rsidRPr="0000019F" w:rsidTr="00B02CA9">
        <w:trPr>
          <w:trHeight w:val="150"/>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пояснює на прикладах, що означає бути громадянином України; досліджує історію свого роду, села/міста, рідного краю і презентує результати</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rPr>
          <w:trHeight w:val="122"/>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розповідає про відомі історичні події, пам’ятки природи і культури, видатних людей, у тому числі винахідників, пояснює вплив їх діяльності на життя людей/збереження довкілля</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rPr>
          <w:trHeight w:val="113"/>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пояснює свої права і обов’язки з сім’ї, в школі, громадських місцях; аргументовано визначає перевагу добрих взаємин над конфліктами</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rPr>
          <w:trHeight w:val="159"/>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розрізняє першочергові та другорядні потреби, пояснює важливість помірності у споживання товарів і послуг, планує конк</w:t>
            </w:r>
            <w:r>
              <w:rPr>
                <w:rFonts w:ascii="Times New Roman" w:hAnsi="Times New Roman" w:cs="Times New Roman"/>
                <w:lang w:val="uk-UA"/>
              </w:rPr>
              <w:t>ретні дії для задоволення власни</w:t>
            </w:r>
            <w:r w:rsidRPr="0000019F">
              <w:rPr>
                <w:rFonts w:ascii="Times New Roman" w:hAnsi="Times New Roman" w:cs="Times New Roman"/>
                <w:lang w:val="uk-UA"/>
              </w:rPr>
              <w:t>х потреб</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26"/>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5</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пояснює, від кого залежить безпека в довкіллі; описує можливі ризики на прикладах</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08"/>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6</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моделює звернення про допомогу в різні служби в разі небезпечних ситуацій, пояснює можливі наслідки на свої дії</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59"/>
        </w:trPr>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lastRenderedPageBreak/>
              <w:t>ТЕХНОЛОГІЧНА ОСВІТНЯ ГАЛУЗЬ</w:t>
            </w: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організовує робоче місце відповідно до власних потреб і визначених завдань, дотримується безпечних прийомів праці</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планує послідовність виготовлення виробу за власно обраними технологіями обробки матеріалів та виготовляє його</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rPr>
          <w:trHeight w:val="121"/>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планує та виконує трудові дії щодо самообслуговування, у тому числі ремонтує книжки, пришиває ґудзики, сервірує стіл</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11"/>
        </w:trPr>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ІНФОРМАТИЧНА ОСВІТНЯ ГАЛУЗЬ</w:t>
            </w: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використовує цифрові пристрої для виконання навчальних завдань</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створює інформаційні продукти (текст, графічне зображення, презентацію) в програмних середовищах</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rPr>
          <w:trHeight w:val="100"/>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складає лінійні, розгалужені та циклічні алгоритми на основі їх опису, отримує очікуваний результат дій виконавця за складеним алгоритмом</w:t>
            </w:r>
          </w:p>
        </w:tc>
        <w:tc>
          <w:tcPr>
            <w:tcW w:w="1842" w:type="dxa"/>
          </w:tcPr>
          <w:p w:rsidR="00B0614B" w:rsidRPr="0000019F" w:rsidRDefault="00B0614B" w:rsidP="00B0614B">
            <w:pPr>
              <w:rPr>
                <w:rFonts w:ascii="Times New Roman" w:hAnsi="Times New Roman" w:cs="Times New Roman"/>
                <w:lang w:val="uk-UA"/>
              </w:rPr>
            </w:pPr>
          </w:p>
        </w:tc>
      </w:tr>
      <w:tr w:rsidR="00B0614B" w:rsidRPr="001A1745" w:rsidTr="00B02CA9">
        <w:trPr>
          <w:trHeight w:val="183"/>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збирає інформацію за допомогою цифрових пристроїв відповідно до навчальної мети, використовує онлайн середовища для спільної діяльності й обміну думками, дотримується безпечної поведінки під час онлайн-взаємодії</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МИСТЕЦЬКА ОСВІТНЯ ГАЛУЗЬ</w:t>
            </w:r>
          </w:p>
        </w:tc>
      </w:tr>
      <w:tr w:rsidR="00B0614B" w:rsidRPr="001A1745"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описує враження від сприймання творів мистецтва, словесно характеризує твір з використанням мистецької термінології</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створює варіанти запропонованих художніх образів засобами образотворчого мистецтва, користується різними художніми матеріалами</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71"/>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співає виразно, відтворює запропоновані ритми (соло та в групі), імпровізує з ритмами</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4</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презентує власні художні образи, оцінює власну творчість, пояснює, що вдалося</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c>
          <w:tcPr>
            <w:tcW w:w="9923" w:type="dxa"/>
            <w:gridSpan w:val="4"/>
          </w:tcPr>
          <w:p w:rsidR="00B0614B" w:rsidRPr="0000019F" w:rsidRDefault="00B0614B" w:rsidP="00B0614B">
            <w:pPr>
              <w:jc w:val="center"/>
              <w:rPr>
                <w:rFonts w:ascii="Times New Roman" w:hAnsi="Times New Roman" w:cs="Times New Roman"/>
                <w:b/>
                <w:color w:val="7030A0"/>
                <w:lang w:val="uk-UA"/>
              </w:rPr>
            </w:pPr>
            <w:r w:rsidRPr="0000019F">
              <w:rPr>
                <w:rFonts w:ascii="Times New Roman" w:hAnsi="Times New Roman" w:cs="Times New Roman"/>
                <w:b/>
                <w:color w:val="7030A0"/>
                <w:lang w:val="uk-UA"/>
              </w:rPr>
              <w:t>ФІЗКУЛЬТУРНА ОСВІТНЯ ГАЛУЗЬ</w:t>
            </w:r>
          </w:p>
        </w:tc>
      </w:tr>
      <w:tr w:rsidR="00B0614B" w:rsidRPr="001A1745" w:rsidTr="00B02CA9">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1</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 xml:space="preserve">добирає і виконує фізичні вправи з різних видів спорту, дотримуючись правил безпеки, здійснює самоконтроль самочуття у процесі виконання фізичних вправ </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569"/>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2</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пояснює значення фізичного навантаження і загартування для організму та виховання силі волі</w:t>
            </w:r>
          </w:p>
        </w:tc>
        <w:tc>
          <w:tcPr>
            <w:tcW w:w="1842" w:type="dxa"/>
          </w:tcPr>
          <w:p w:rsidR="00B0614B" w:rsidRPr="0000019F" w:rsidRDefault="00B0614B" w:rsidP="00B0614B">
            <w:pPr>
              <w:rPr>
                <w:rFonts w:ascii="Times New Roman" w:hAnsi="Times New Roman" w:cs="Times New Roman"/>
                <w:lang w:val="uk-UA"/>
              </w:rPr>
            </w:pPr>
          </w:p>
        </w:tc>
      </w:tr>
      <w:tr w:rsidR="00B0614B" w:rsidRPr="0000019F" w:rsidTr="00B02CA9">
        <w:trPr>
          <w:trHeight w:val="197"/>
        </w:trPr>
        <w:tc>
          <w:tcPr>
            <w:tcW w:w="851" w:type="dxa"/>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3</w:t>
            </w:r>
          </w:p>
        </w:tc>
        <w:tc>
          <w:tcPr>
            <w:tcW w:w="7230" w:type="dxa"/>
            <w:gridSpan w:val="2"/>
          </w:tcPr>
          <w:p w:rsidR="00B0614B" w:rsidRPr="0000019F" w:rsidRDefault="00B0614B" w:rsidP="00B0614B">
            <w:pPr>
              <w:rPr>
                <w:rFonts w:ascii="Times New Roman" w:hAnsi="Times New Roman" w:cs="Times New Roman"/>
                <w:lang w:val="uk-UA"/>
              </w:rPr>
            </w:pPr>
            <w:r w:rsidRPr="0000019F">
              <w:rPr>
                <w:rFonts w:ascii="Times New Roman" w:hAnsi="Times New Roman" w:cs="Times New Roman"/>
                <w:lang w:val="uk-UA"/>
              </w:rPr>
              <w:t>дотримується правил проведення рухливих ігор та естафет; співпереживає за результат команди</w:t>
            </w:r>
          </w:p>
        </w:tc>
        <w:tc>
          <w:tcPr>
            <w:tcW w:w="1842" w:type="dxa"/>
          </w:tcPr>
          <w:p w:rsidR="00B0614B" w:rsidRPr="0000019F" w:rsidRDefault="00B0614B" w:rsidP="00B0614B">
            <w:pPr>
              <w:rPr>
                <w:rFonts w:ascii="Times New Roman" w:hAnsi="Times New Roman" w:cs="Times New Roman"/>
                <w:lang w:val="uk-UA"/>
              </w:rPr>
            </w:pPr>
          </w:p>
        </w:tc>
      </w:tr>
    </w:tbl>
    <w:p w:rsidR="00B0614B" w:rsidRPr="0000019F" w:rsidRDefault="00B0614B" w:rsidP="00B0614B">
      <w:pPr>
        <w:rPr>
          <w:rFonts w:ascii="Times New Roman" w:hAnsi="Times New Roman" w:cs="Times New Roman"/>
          <w:b/>
          <w:sz w:val="24"/>
          <w:szCs w:val="24"/>
        </w:rPr>
      </w:pPr>
      <w:r w:rsidRPr="0000019F">
        <w:rPr>
          <w:rFonts w:ascii="Times New Roman" w:hAnsi="Times New Roman" w:cs="Times New Roman"/>
          <w:b/>
          <w:sz w:val="24"/>
          <w:szCs w:val="24"/>
        </w:rPr>
        <w:t>Рішення педагогічної про переведення до наступного класу ______________________________________________________________________________________________________________________________________________________</w:t>
      </w:r>
      <w:r w:rsidR="00C907C9">
        <w:rPr>
          <w:rFonts w:ascii="Times New Roman" w:hAnsi="Times New Roman" w:cs="Times New Roman"/>
          <w:b/>
          <w:sz w:val="24"/>
          <w:szCs w:val="24"/>
        </w:rPr>
        <w:t>__________</w:t>
      </w:r>
    </w:p>
    <w:p w:rsidR="00B0614B" w:rsidRPr="0000019F" w:rsidRDefault="00B0614B" w:rsidP="00C907C9">
      <w:pPr>
        <w:spacing w:after="0"/>
        <w:rPr>
          <w:rFonts w:ascii="Times New Roman" w:hAnsi="Times New Roman" w:cs="Times New Roman"/>
          <w:b/>
          <w:sz w:val="24"/>
          <w:szCs w:val="24"/>
        </w:rPr>
      </w:pPr>
      <w:r w:rsidRPr="0000019F">
        <w:rPr>
          <w:rFonts w:ascii="Times New Roman" w:hAnsi="Times New Roman" w:cs="Times New Roman"/>
          <w:b/>
          <w:sz w:val="24"/>
          <w:szCs w:val="24"/>
        </w:rPr>
        <w:t>Рекомендації  вчителя ____________________________________________________________________________________________________________________________________________________________________________________________________________________________________________</w:t>
      </w:r>
      <w:r w:rsidR="00C907C9">
        <w:rPr>
          <w:rFonts w:ascii="Times New Roman" w:hAnsi="Times New Roman" w:cs="Times New Roman"/>
          <w:b/>
          <w:sz w:val="24"/>
          <w:szCs w:val="24"/>
        </w:rPr>
        <w:t>____</w:t>
      </w:r>
    </w:p>
    <w:p w:rsidR="00B0614B" w:rsidRPr="0000019F" w:rsidRDefault="00B0614B" w:rsidP="00C907C9">
      <w:pPr>
        <w:spacing w:after="0"/>
        <w:rPr>
          <w:rFonts w:ascii="Times New Roman" w:hAnsi="Times New Roman" w:cs="Times New Roman"/>
          <w:b/>
          <w:sz w:val="24"/>
          <w:szCs w:val="24"/>
        </w:rPr>
      </w:pPr>
      <w:r w:rsidRPr="0000019F">
        <w:rPr>
          <w:rFonts w:ascii="Times New Roman" w:hAnsi="Times New Roman" w:cs="Times New Roman"/>
          <w:b/>
          <w:sz w:val="24"/>
          <w:szCs w:val="24"/>
        </w:rPr>
        <w:t xml:space="preserve">Учитель                                                </w:t>
      </w:r>
      <w:r w:rsidR="00C907C9">
        <w:rPr>
          <w:rFonts w:ascii="Times New Roman" w:hAnsi="Times New Roman" w:cs="Times New Roman"/>
          <w:b/>
          <w:sz w:val="24"/>
          <w:szCs w:val="24"/>
        </w:rPr>
        <w:t xml:space="preserve">                                     </w:t>
      </w:r>
      <w:r w:rsidRPr="0000019F">
        <w:rPr>
          <w:rFonts w:ascii="Times New Roman" w:hAnsi="Times New Roman" w:cs="Times New Roman"/>
          <w:b/>
          <w:sz w:val="24"/>
          <w:szCs w:val="24"/>
        </w:rPr>
        <w:t>____________</w:t>
      </w:r>
      <w:r>
        <w:rPr>
          <w:rFonts w:ascii="Times New Roman" w:hAnsi="Times New Roman" w:cs="Times New Roman"/>
          <w:b/>
          <w:sz w:val="24"/>
          <w:szCs w:val="24"/>
        </w:rPr>
        <w:t>________________</w:t>
      </w:r>
    </w:p>
    <w:p w:rsidR="00B0614B" w:rsidRPr="0000019F" w:rsidRDefault="00C907C9" w:rsidP="00C907C9">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B0614B" w:rsidRPr="0000019F">
        <w:rPr>
          <w:rFonts w:ascii="Times New Roman" w:hAnsi="Times New Roman" w:cs="Times New Roman"/>
          <w:i/>
          <w:sz w:val="24"/>
          <w:szCs w:val="24"/>
        </w:rPr>
        <w:t>(підпис)                                                                                  (ініціали, прізвище)</w:t>
      </w:r>
    </w:p>
    <w:p w:rsidR="00CB6B07" w:rsidRDefault="00B0614B" w:rsidP="00C907C9">
      <w:pPr>
        <w:spacing w:after="0"/>
        <w:rPr>
          <w:rFonts w:ascii="Times New Roman" w:hAnsi="Times New Roman" w:cs="Times New Roman"/>
          <w:b/>
          <w:sz w:val="24"/>
          <w:szCs w:val="24"/>
        </w:rPr>
      </w:pPr>
      <w:r w:rsidRPr="0000019F">
        <w:rPr>
          <w:rFonts w:ascii="Times New Roman" w:hAnsi="Times New Roman" w:cs="Times New Roman"/>
          <w:b/>
          <w:sz w:val="24"/>
          <w:szCs w:val="24"/>
        </w:rPr>
        <w:t>Побажання батьків/осіб, що їх замінюють _______________________________________________________________________________________________________________________________________________________________</w:t>
      </w:r>
      <w:r w:rsidR="00C907C9">
        <w:rPr>
          <w:rFonts w:ascii="Times New Roman" w:hAnsi="Times New Roman" w:cs="Times New Roman"/>
          <w:b/>
          <w:sz w:val="24"/>
          <w:szCs w:val="24"/>
        </w:rPr>
        <w:t>_</w:t>
      </w:r>
      <w:r w:rsidRPr="0000019F">
        <w:rPr>
          <w:rFonts w:ascii="Times New Roman" w:hAnsi="Times New Roman" w:cs="Times New Roman"/>
          <w:b/>
          <w:sz w:val="24"/>
          <w:szCs w:val="24"/>
        </w:rPr>
        <w:t>___________________________________________________________</w:t>
      </w:r>
      <w:r w:rsidR="00C907C9">
        <w:rPr>
          <w:rFonts w:ascii="Times New Roman" w:hAnsi="Times New Roman" w:cs="Times New Roman"/>
          <w:b/>
          <w:sz w:val="24"/>
          <w:szCs w:val="24"/>
        </w:rPr>
        <w:t>_____________________</w:t>
      </w:r>
    </w:p>
    <w:p w:rsidR="00CB6B07" w:rsidRDefault="00CB6B07" w:rsidP="00C907C9">
      <w:pPr>
        <w:spacing w:after="0"/>
        <w:rPr>
          <w:rFonts w:ascii="Times New Roman" w:hAnsi="Times New Roman" w:cs="Times New Roman"/>
          <w:b/>
          <w:sz w:val="24"/>
          <w:szCs w:val="24"/>
        </w:rPr>
      </w:pPr>
    </w:p>
    <w:p w:rsidR="00A258CE" w:rsidRPr="00B94101" w:rsidRDefault="00B0614B" w:rsidP="00150CE6">
      <w:pPr>
        <w:spacing w:after="0"/>
        <w:rPr>
          <w:rFonts w:ascii="Times New Roman" w:hAnsi="Times New Roman" w:cs="Times New Roman"/>
          <w:b/>
          <w:sz w:val="24"/>
          <w:szCs w:val="24"/>
        </w:rPr>
      </w:pPr>
      <w:r w:rsidRPr="0000019F">
        <w:rPr>
          <w:rFonts w:ascii="Times New Roman" w:hAnsi="Times New Roman" w:cs="Times New Roman"/>
          <w:b/>
          <w:sz w:val="24"/>
          <w:szCs w:val="24"/>
        </w:rPr>
        <w:t>Батьки/особи, що їх замінюю</w:t>
      </w:r>
      <w:r w:rsidR="00CB6B07">
        <w:rPr>
          <w:rFonts w:ascii="Times New Roman" w:hAnsi="Times New Roman" w:cs="Times New Roman"/>
          <w:b/>
          <w:sz w:val="24"/>
          <w:szCs w:val="24"/>
        </w:rPr>
        <w:t xml:space="preserve">ть          </w:t>
      </w:r>
      <w:r w:rsidRPr="0000019F">
        <w:rPr>
          <w:rFonts w:ascii="Times New Roman" w:hAnsi="Times New Roman" w:cs="Times New Roman"/>
          <w:b/>
          <w:sz w:val="24"/>
          <w:szCs w:val="24"/>
        </w:rPr>
        <w:t xml:space="preserve"> </w:t>
      </w:r>
      <w:r w:rsidR="00C907C9">
        <w:rPr>
          <w:rFonts w:ascii="Times New Roman" w:hAnsi="Times New Roman" w:cs="Times New Roman"/>
          <w:b/>
          <w:sz w:val="24"/>
          <w:szCs w:val="24"/>
        </w:rPr>
        <w:t>__________________</w:t>
      </w:r>
      <w:bookmarkStart w:id="0" w:name="_GoBack"/>
      <w:bookmarkEnd w:id="0"/>
      <w:r w:rsidR="00CB6B07">
        <w:rPr>
          <w:rFonts w:ascii="Times New Roman" w:hAnsi="Times New Roman" w:cs="Times New Roman"/>
          <w:i/>
          <w:sz w:val="24"/>
          <w:szCs w:val="24"/>
        </w:rPr>
        <w:t xml:space="preserve">      </w:t>
      </w:r>
      <w:bookmarkStart w:id="1" w:name="n353"/>
      <w:bookmarkStart w:id="2" w:name="n354"/>
      <w:bookmarkEnd w:id="1"/>
      <w:bookmarkEnd w:id="2"/>
    </w:p>
    <w:sectPr w:rsidR="00A258CE" w:rsidRPr="00B94101" w:rsidSect="00B0614B">
      <w:pgSz w:w="11906" w:h="16838"/>
      <w:pgMar w:top="850" w:right="850" w:bottom="850"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96098"/>
    <w:multiLevelType w:val="hybridMultilevel"/>
    <w:tmpl w:val="C1DE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0400E1"/>
    <w:multiLevelType w:val="hybridMultilevel"/>
    <w:tmpl w:val="E91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367172"/>
    <w:multiLevelType w:val="hybridMultilevel"/>
    <w:tmpl w:val="0B7C0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15538C"/>
    <w:multiLevelType w:val="multilevel"/>
    <w:tmpl w:val="B32E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167C6"/>
    <w:rsid w:val="0010496D"/>
    <w:rsid w:val="00150CE6"/>
    <w:rsid w:val="002463B7"/>
    <w:rsid w:val="0048685C"/>
    <w:rsid w:val="00520858"/>
    <w:rsid w:val="005D6835"/>
    <w:rsid w:val="006C2CC8"/>
    <w:rsid w:val="00736B4D"/>
    <w:rsid w:val="007911D9"/>
    <w:rsid w:val="0079573D"/>
    <w:rsid w:val="008D0A1A"/>
    <w:rsid w:val="00A258CE"/>
    <w:rsid w:val="00B02CA9"/>
    <w:rsid w:val="00B0614B"/>
    <w:rsid w:val="00B94101"/>
    <w:rsid w:val="00C00AD4"/>
    <w:rsid w:val="00C10798"/>
    <w:rsid w:val="00C22E89"/>
    <w:rsid w:val="00C907C9"/>
    <w:rsid w:val="00CB6B07"/>
    <w:rsid w:val="00D167C6"/>
    <w:rsid w:val="00D4370B"/>
    <w:rsid w:val="00F77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54E4D74"/>
  <w15:docId w15:val="{D77D7765-A61D-46F1-BC2A-A7B388B2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A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3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Підпис до таблиці_"/>
    <w:basedOn w:val="a0"/>
    <w:link w:val="a5"/>
    <w:rsid w:val="0048685C"/>
    <w:rPr>
      <w:rFonts w:ascii="Sylfaen" w:eastAsia="Sylfaen" w:hAnsi="Sylfaen" w:cs="Sylfaen"/>
      <w:sz w:val="27"/>
      <w:szCs w:val="27"/>
      <w:shd w:val="clear" w:color="auto" w:fill="FFFFFF"/>
    </w:rPr>
  </w:style>
  <w:style w:type="paragraph" w:customStyle="1" w:styleId="a5">
    <w:name w:val="Підпис до таблиці"/>
    <w:basedOn w:val="a"/>
    <w:link w:val="a4"/>
    <w:rsid w:val="0048685C"/>
    <w:pPr>
      <w:shd w:val="clear" w:color="auto" w:fill="FFFFFF"/>
      <w:spacing w:after="0" w:line="0" w:lineRule="atLeast"/>
    </w:pPr>
    <w:rPr>
      <w:rFonts w:ascii="Sylfaen" w:eastAsia="Sylfaen" w:hAnsi="Sylfaen" w:cs="Sylfaen"/>
      <w:sz w:val="27"/>
      <w:szCs w:val="27"/>
    </w:rPr>
  </w:style>
  <w:style w:type="table" w:styleId="a6">
    <w:name w:val="Table Grid"/>
    <w:basedOn w:val="a1"/>
    <w:uiPriority w:val="59"/>
    <w:rsid w:val="0048685C"/>
    <w:pPr>
      <w:spacing w:after="0" w:line="240" w:lineRule="auto"/>
    </w:pPr>
    <w:rPr>
      <w:rFonts w:ascii="Arial Unicode MS" w:eastAsia="Arial Unicode MS" w:hAnsi="Arial Unicode MS" w:cs="Arial Unicode MS"/>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5C"/>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character" w:styleId="a7">
    <w:name w:val="Strong"/>
    <w:basedOn w:val="a0"/>
    <w:uiPriority w:val="22"/>
    <w:qFormat/>
    <w:rsid w:val="00C00AD4"/>
    <w:rPr>
      <w:b/>
      <w:bCs/>
    </w:rPr>
  </w:style>
  <w:style w:type="paragraph" w:styleId="a8">
    <w:name w:val="List Paragraph"/>
    <w:basedOn w:val="a"/>
    <w:uiPriority w:val="1"/>
    <w:qFormat/>
    <w:rsid w:val="00A258CE"/>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8250">
      <w:bodyDiv w:val="1"/>
      <w:marLeft w:val="0"/>
      <w:marRight w:val="0"/>
      <w:marTop w:val="0"/>
      <w:marBottom w:val="0"/>
      <w:divBdr>
        <w:top w:val="none" w:sz="0" w:space="0" w:color="auto"/>
        <w:left w:val="none" w:sz="0" w:space="0" w:color="auto"/>
        <w:bottom w:val="none" w:sz="0" w:space="0" w:color="auto"/>
        <w:right w:val="none" w:sz="0" w:space="0" w:color="auto"/>
      </w:divBdr>
    </w:div>
    <w:div w:id="19735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6F60-7645-4B7B-B63A-C91E72D4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10</cp:revision>
  <dcterms:created xsi:type="dcterms:W3CDTF">2021-09-07T19:36:00Z</dcterms:created>
  <dcterms:modified xsi:type="dcterms:W3CDTF">2021-11-02T16:46:00Z</dcterms:modified>
</cp:coreProperties>
</file>